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D92F" w14:textId="77777777" w:rsidR="003C4AD7" w:rsidRPr="003C4AD7" w:rsidRDefault="003C4AD7" w:rsidP="003C4AD7">
      <w:pPr>
        <w:pStyle w:val="Sottotitolo"/>
        <w:rPr>
          <w:bCs/>
          <w:sz w:val="24"/>
          <w:szCs w:val="24"/>
          <w:u w:val="single"/>
        </w:rPr>
      </w:pPr>
      <w:r w:rsidRPr="003C4AD7">
        <w:rPr>
          <w:bCs/>
          <w:sz w:val="24"/>
          <w:szCs w:val="24"/>
          <w:u w:val="single"/>
        </w:rPr>
        <w:t>AVVISO PUBBLICO APERTO AL MERCATO</w:t>
      </w:r>
    </w:p>
    <w:p w14:paraId="4A41CBBF" w14:textId="77777777" w:rsidR="003C4AD7" w:rsidRPr="003C4AD7" w:rsidRDefault="003C4AD7" w:rsidP="003C4AD7">
      <w:pPr>
        <w:pStyle w:val="Sottotitolo"/>
        <w:rPr>
          <w:bCs/>
          <w:sz w:val="24"/>
          <w:szCs w:val="24"/>
          <w:u w:val="single"/>
        </w:rPr>
      </w:pPr>
      <w:r w:rsidRPr="003C4AD7">
        <w:rPr>
          <w:bCs/>
          <w:sz w:val="24"/>
          <w:szCs w:val="24"/>
          <w:u w:val="single"/>
        </w:rPr>
        <w:t>PER L’AFFIDAMENTO ANNUALE CON OPZIONE DI PROSECUZIONE TRIENNALE DEL SERVIZIO DI PREVENZIONE E PROTEZIONE SUI LUOGHI DI LAVORO AI SENSI DEL D.LGS 81 DEL 2008</w:t>
      </w:r>
    </w:p>
    <w:p w14:paraId="0A22FF25" w14:textId="77777777" w:rsidR="001D2D0D" w:rsidRPr="00483B83" w:rsidRDefault="001D2D0D">
      <w:pPr>
        <w:pStyle w:val="Sottotitolo"/>
        <w:rPr>
          <w:sz w:val="24"/>
          <w:szCs w:val="24"/>
        </w:rPr>
      </w:pPr>
    </w:p>
    <w:p w14:paraId="7BA2F612" w14:textId="77777777" w:rsidR="001D2D0D" w:rsidRDefault="00684525">
      <w:pPr>
        <w:pStyle w:val="Sottotitolo"/>
        <w:rPr>
          <w:smallCaps/>
          <w:sz w:val="20"/>
        </w:rPr>
      </w:pPr>
      <w:r>
        <w:rPr>
          <w:smallCaps/>
          <w:sz w:val="20"/>
        </w:rPr>
        <w:t xml:space="preserve">dichiarazione sostitutiva ai sensi d.p.r. 445/2000 </w:t>
      </w:r>
    </w:p>
    <w:p w14:paraId="4226776C" w14:textId="77777777" w:rsidR="00483B83" w:rsidRDefault="00483B83">
      <w:pPr>
        <w:pStyle w:val="Sottotitolo"/>
        <w:rPr>
          <w:smallCaps/>
          <w:sz w:val="20"/>
          <w:lang w:val="it-IT"/>
        </w:rPr>
      </w:pPr>
    </w:p>
    <w:p w14:paraId="35C70341" w14:textId="77777777" w:rsidR="001D2D0D" w:rsidRDefault="001D2D0D">
      <w:pPr>
        <w:pStyle w:val="Corpotesto"/>
        <w:spacing w:before="0"/>
        <w:ind w:left="0" w:firstLine="0"/>
        <w:jc w:val="left"/>
      </w:pPr>
    </w:p>
    <w:p w14:paraId="2ED4B20D" w14:textId="77777777" w:rsidR="001D2D0D" w:rsidRDefault="00684525">
      <w:pPr>
        <w:rPr>
          <w:smallCaps/>
          <w:sz w:val="24"/>
        </w:rPr>
      </w:pPr>
      <w:r>
        <w:rPr>
          <w:smallCaps/>
          <w:sz w:val="24"/>
        </w:rPr>
        <w:t>in data ____________________________________________________________________</w:t>
      </w:r>
    </w:p>
    <w:p w14:paraId="30BF639B" w14:textId="77777777" w:rsidR="001D2D0D" w:rsidRDefault="001D2D0D">
      <w:pPr>
        <w:rPr>
          <w:smallCaps/>
          <w:sz w:val="24"/>
        </w:rPr>
      </w:pPr>
    </w:p>
    <w:p w14:paraId="395D04B4" w14:textId="77777777" w:rsidR="001D2D0D" w:rsidRDefault="00684525">
      <w:pPr>
        <w:rPr>
          <w:smallCaps/>
          <w:sz w:val="24"/>
        </w:rPr>
      </w:pPr>
      <w:r>
        <w:rPr>
          <w:smallCaps/>
          <w:sz w:val="24"/>
        </w:rPr>
        <w:t>il sottoscritto __________________________________ nato a ____________________</w:t>
      </w:r>
    </w:p>
    <w:p w14:paraId="408A4D99" w14:textId="77777777" w:rsidR="001D2D0D" w:rsidRDefault="001D2D0D">
      <w:pPr>
        <w:rPr>
          <w:smallCaps/>
          <w:sz w:val="24"/>
        </w:rPr>
      </w:pPr>
    </w:p>
    <w:p w14:paraId="14CFC91E" w14:textId="77777777" w:rsidR="001D2D0D" w:rsidRDefault="00684525">
      <w:pPr>
        <w:rPr>
          <w:smallCaps/>
          <w:sz w:val="24"/>
        </w:rPr>
      </w:pPr>
      <w:r>
        <w:rPr>
          <w:smallCaps/>
          <w:sz w:val="24"/>
        </w:rPr>
        <w:t>il ______________, nella sua qualità di _______________________________________</w:t>
      </w:r>
    </w:p>
    <w:p w14:paraId="3428B53C" w14:textId="77777777" w:rsidR="001D2D0D" w:rsidRDefault="001D2D0D">
      <w:pPr>
        <w:rPr>
          <w:smallCaps/>
          <w:sz w:val="24"/>
        </w:rPr>
      </w:pPr>
    </w:p>
    <w:p w14:paraId="18BD88AE" w14:textId="77777777" w:rsidR="001D2D0D" w:rsidRDefault="00684525">
      <w:pPr>
        <w:jc w:val="both"/>
        <w:rPr>
          <w:smallCaps/>
          <w:sz w:val="24"/>
        </w:rPr>
      </w:pPr>
      <w:r>
        <w:rPr>
          <w:smallCaps/>
          <w:sz w:val="24"/>
        </w:rPr>
        <w:t>ai sensi del d.p.r. 445/2000 consapevole della responsabilità penale in caso di affermazioni mendaci e delle relative sanzioni di cui all’art. 76 del DPR  445/2000,</w:t>
      </w:r>
    </w:p>
    <w:p w14:paraId="3A31326F" w14:textId="77777777" w:rsidR="001D2D0D" w:rsidRDefault="001D2D0D">
      <w:pPr>
        <w:pStyle w:val="Titolo1"/>
        <w:ind w:left="3858" w:right="3861"/>
        <w:rPr>
          <w:u w:val="none"/>
        </w:rPr>
      </w:pPr>
    </w:p>
    <w:p w14:paraId="0C68A126" w14:textId="3CAAAC15" w:rsidR="001D2D0D" w:rsidRPr="00D553D9" w:rsidRDefault="00684525">
      <w:pPr>
        <w:pStyle w:val="Titolo1"/>
        <w:ind w:left="3858" w:right="3861"/>
      </w:pPr>
      <w:r w:rsidRPr="00D553D9">
        <w:t>DICHIARA</w:t>
      </w:r>
    </w:p>
    <w:p w14:paraId="7A9866C9" w14:textId="77777777" w:rsidR="00D553D9" w:rsidRDefault="00D553D9">
      <w:pPr>
        <w:pStyle w:val="Titolo1"/>
        <w:ind w:left="3858" w:right="3861"/>
        <w:rPr>
          <w:b w:val="0"/>
          <w:bCs w:val="0"/>
          <w:u w:val="none"/>
        </w:rPr>
      </w:pPr>
    </w:p>
    <w:tbl>
      <w:tblPr>
        <w:tblStyle w:val="TableNormal"/>
        <w:tblW w:w="8670" w:type="dxa"/>
        <w:tblInd w:w="177" w:type="dxa"/>
        <w:tblLayout w:type="fixed"/>
        <w:tblCellMar>
          <w:left w:w="7" w:type="dxa"/>
        </w:tblCellMar>
        <w:tblLook w:val="01E0" w:firstRow="1" w:lastRow="1" w:firstColumn="1" w:lastColumn="1" w:noHBand="0" w:noVBand="0"/>
      </w:tblPr>
      <w:tblGrid>
        <w:gridCol w:w="1316"/>
        <w:gridCol w:w="7354"/>
      </w:tblGrid>
      <w:tr w:rsidR="003D1501" w14:paraId="124F9D1A" w14:textId="77777777" w:rsidTr="00E943CE">
        <w:trPr>
          <w:trHeight w:val="366"/>
        </w:trPr>
        <w:tc>
          <w:tcPr>
            <w:tcW w:w="1316" w:type="dxa"/>
            <w:tcBorders>
              <w:top w:val="single" w:sz="6" w:space="0" w:color="000000"/>
              <w:left w:val="single" w:sz="6" w:space="0" w:color="000000"/>
              <w:bottom w:val="single" w:sz="12" w:space="0" w:color="000000"/>
            </w:tcBorders>
            <w:shd w:val="clear" w:color="auto" w:fill="F1F1F1"/>
          </w:tcPr>
          <w:p w14:paraId="44AEEE04" w14:textId="34BC23AB" w:rsidR="003D1501" w:rsidRDefault="003D1501" w:rsidP="00E943CE">
            <w:pPr>
              <w:pStyle w:val="TableParagraph"/>
              <w:ind w:left="52"/>
              <w:rPr>
                <w:b/>
                <w:sz w:val="24"/>
              </w:rPr>
            </w:pPr>
            <w:r>
              <w:rPr>
                <w:sz w:val="24"/>
              </w:rPr>
              <w:t>Paragrafo</w:t>
            </w:r>
            <w:r>
              <w:rPr>
                <w:spacing w:val="-3"/>
                <w:sz w:val="24"/>
              </w:rPr>
              <w:t xml:space="preserve"> </w:t>
            </w:r>
            <w:r>
              <w:rPr>
                <w:b/>
                <w:sz w:val="24"/>
              </w:rPr>
              <w:t>1</w:t>
            </w:r>
          </w:p>
        </w:tc>
        <w:tc>
          <w:tcPr>
            <w:tcW w:w="7353" w:type="dxa"/>
            <w:tcBorders>
              <w:top w:val="single" w:sz="6" w:space="0" w:color="000000"/>
              <w:bottom w:val="single" w:sz="12" w:space="0" w:color="000000"/>
              <w:right w:val="single" w:sz="12" w:space="0" w:color="000000"/>
            </w:tcBorders>
            <w:shd w:val="clear" w:color="auto" w:fill="F1F1F1"/>
          </w:tcPr>
          <w:p w14:paraId="05EDE3FA" w14:textId="46347DB1" w:rsidR="003D1501" w:rsidRDefault="003D1501" w:rsidP="00E943CE">
            <w:pPr>
              <w:pStyle w:val="TableParagraph"/>
              <w:ind w:left="159"/>
              <w:rPr>
                <w:b/>
                <w:sz w:val="24"/>
              </w:rPr>
            </w:pPr>
            <w:r>
              <w:rPr>
                <w:b/>
                <w:bCs/>
                <w:sz w:val="24"/>
              </w:rPr>
              <w:t>DATI GENERALI</w:t>
            </w:r>
          </w:p>
        </w:tc>
      </w:tr>
    </w:tbl>
    <w:p w14:paraId="24FAD399" w14:textId="57319F20" w:rsidR="001D2D0D" w:rsidRDefault="001D2D0D">
      <w:pPr>
        <w:pStyle w:val="Corpotesto"/>
        <w:spacing w:before="5"/>
        <w:ind w:left="0" w:firstLine="0"/>
        <w:jc w:val="left"/>
        <w:rPr>
          <w:b/>
          <w:sz w:val="25"/>
        </w:rPr>
      </w:pPr>
    </w:p>
    <w:p w14:paraId="45944F2D" w14:textId="77777777" w:rsidR="001D2D0D" w:rsidRDefault="001D2D0D">
      <w:pPr>
        <w:pStyle w:val="Corpotesto"/>
        <w:spacing w:before="3"/>
        <w:ind w:left="0" w:firstLine="0"/>
        <w:jc w:val="left"/>
        <w:rPr>
          <w:b/>
        </w:rPr>
      </w:pPr>
    </w:p>
    <w:p w14:paraId="65AE4CD5" w14:textId="77777777" w:rsidR="001D2D0D" w:rsidRDefault="00684525">
      <w:pPr>
        <w:ind w:left="142"/>
        <w:rPr>
          <w:sz w:val="24"/>
        </w:rPr>
      </w:pPr>
      <w:r>
        <w:rPr>
          <w:b/>
          <w:smallCaps/>
          <w:sz w:val="24"/>
        </w:rPr>
        <w:t>1.1</w:t>
      </w:r>
      <w:r>
        <w:rPr>
          <w:smallCaps/>
          <w:sz w:val="24"/>
        </w:rPr>
        <w:t xml:space="preserve">. denominazione o ragione sociale </w:t>
      </w:r>
      <w:r>
        <w:rPr>
          <w:sz w:val="24"/>
        </w:rPr>
        <w:t>________________________________________________________________________</w:t>
      </w:r>
    </w:p>
    <w:p w14:paraId="6AC67F43" w14:textId="77777777" w:rsidR="001D2D0D" w:rsidRDefault="001D2D0D">
      <w:pPr>
        <w:ind w:left="142"/>
        <w:rPr>
          <w:sz w:val="24"/>
        </w:rPr>
      </w:pPr>
    </w:p>
    <w:p w14:paraId="5C0D1F28" w14:textId="77777777" w:rsidR="001D2D0D" w:rsidRDefault="00684525">
      <w:pPr>
        <w:ind w:left="142"/>
        <w:rPr>
          <w:sz w:val="24"/>
        </w:rPr>
      </w:pPr>
      <w:r>
        <w:rPr>
          <w:b/>
          <w:smallCaps/>
          <w:sz w:val="24"/>
        </w:rPr>
        <w:t>1.2</w:t>
      </w:r>
      <w:r>
        <w:rPr>
          <w:smallCaps/>
          <w:sz w:val="24"/>
        </w:rPr>
        <w:t xml:space="preserve">. sede legale </w:t>
      </w:r>
      <w:r>
        <w:rPr>
          <w:sz w:val="24"/>
        </w:rPr>
        <w:t>________________________________________________________________________</w:t>
      </w:r>
    </w:p>
    <w:p w14:paraId="7E711812" w14:textId="77777777" w:rsidR="001D2D0D" w:rsidRDefault="001D2D0D">
      <w:pPr>
        <w:ind w:left="142"/>
        <w:rPr>
          <w:b/>
          <w:smallCaps/>
          <w:sz w:val="24"/>
        </w:rPr>
      </w:pPr>
    </w:p>
    <w:p w14:paraId="53B562DF" w14:textId="77777777" w:rsidR="001D2D0D" w:rsidRDefault="00684525">
      <w:pPr>
        <w:ind w:left="142"/>
        <w:rPr>
          <w:smallCaps/>
          <w:sz w:val="24"/>
        </w:rPr>
      </w:pPr>
      <w:r>
        <w:rPr>
          <w:b/>
          <w:smallCaps/>
          <w:sz w:val="24"/>
        </w:rPr>
        <w:t>1.3</w:t>
      </w:r>
      <w:r>
        <w:rPr>
          <w:smallCaps/>
          <w:sz w:val="24"/>
        </w:rPr>
        <w:t xml:space="preserve">. telefono </w:t>
      </w:r>
      <w:r>
        <w:rPr>
          <w:sz w:val="24"/>
        </w:rPr>
        <w:t xml:space="preserve">__________________ </w:t>
      </w:r>
      <w:r>
        <w:rPr>
          <w:smallCaps/>
          <w:sz w:val="24"/>
        </w:rPr>
        <w:t>fax ______________________________________</w:t>
      </w:r>
    </w:p>
    <w:p w14:paraId="709EFA46" w14:textId="77777777" w:rsidR="001D2D0D" w:rsidRDefault="001D2D0D">
      <w:pPr>
        <w:ind w:left="142"/>
        <w:rPr>
          <w:smallCaps/>
          <w:sz w:val="24"/>
        </w:rPr>
      </w:pPr>
    </w:p>
    <w:p w14:paraId="1DF43389" w14:textId="77777777" w:rsidR="001D2D0D" w:rsidRDefault="00684525">
      <w:pPr>
        <w:ind w:left="142"/>
        <w:rPr>
          <w:sz w:val="24"/>
        </w:rPr>
      </w:pPr>
      <w:r>
        <w:rPr>
          <w:smallCaps/>
          <w:sz w:val="24"/>
        </w:rPr>
        <w:t>posta elettronica__________________________ pec __________________________</w:t>
      </w:r>
    </w:p>
    <w:p w14:paraId="3C69DC05" w14:textId="77777777" w:rsidR="001D2D0D" w:rsidRDefault="001D2D0D">
      <w:pPr>
        <w:tabs>
          <w:tab w:val="left" w:pos="426"/>
        </w:tabs>
        <w:ind w:left="142"/>
        <w:rPr>
          <w:sz w:val="24"/>
        </w:rPr>
      </w:pPr>
    </w:p>
    <w:p w14:paraId="442A9012" w14:textId="77777777" w:rsidR="001D2D0D" w:rsidRDefault="00684525">
      <w:pPr>
        <w:ind w:left="142"/>
        <w:rPr>
          <w:smallCaps/>
          <w:sz w:val="24"/>
        </w:rPr>
      </w:pPr>
      <w:r>
        <w:rPr>
          <w:b/>
          <w:sz w:val="24"/>
        </w:rPr>
        <w:t>1.4</w:t>
      </w:r>
      <w:r>
        <w:rPr>
          <w:sz w:val="24"/>
        </w:rPr>
        <w:t>.</w:t>
      </w:r>
      <w:r>
        <w:rPr>
          <w:smallCaps/>
          <w:sz w:val="24"/>
        </w:rPr>
        <w:t xml:space="preserve"> codice fiscale ___________________</w:t>
      </w:r>
      <w:r>
        <w:rPr>
          <w:b/>
          <w:smallCaps/>
          <w:sz w:val="24"/>
        </w:rPr>
        <w:t xml:space="preserve"> 1.5</w:t>
      </w:r>
      <w:r>
        <w:rPr>
          <w:smallCaps/>
          <w:sz w:val="24"/>
        </w:rPr>
        <w:t xml:space="preserve"> partita i.v.a._____________________</w:t>
      </w:r>
    </w:p>
    <w:p w14:paraId="163FA81A" w14:textId="77777777" w:rsidR="001D2D0D" w:rsidRDefault="001D2D0D">
      <w:pPr>
        <w:pStyle w:val="Corpotesto"/>
        <w:spacing w:before="9" w:after="1"/>
        <w:ind w:left="0" w:firstLine="0"/>
        <w:jc w:val="left"/>
        <w:rPr>
          <w:sz w:val="28"/>
        </w:rPr>
      </w:pPr>
    </w:p>
    <w:tbl>
      <w:tblPr>
        <w:tblStyle w:val="TableNormal"/>
        <w:tblW w:w="8670" w:type="dxa"/>
        <w:tblInd w:w="177" w:type="dxa"/>
        <w:tblLayout w:type="fixed"/>
        <w:tblCellMar>
          <w:left w:w="7" w:type="dxa"/>
        </w:tblCellMar>
        <w:tblLook w:val="01E0" w:firstRow="1" w:lastRow="1" w:firstColumn="1" w:lastColumn="1" w:noHBand="0" w:noVBand="0"/>
      </w:tblPr>
      <w:tblGrid>
        <w:gridCol w:w="1316"/>
        <w:gridCol w:w="7354"/>
      </w:tblGrid>
      <w:tr w:rsidR="001D2D0D" w14:paraId="156A6B72" w14:textId="77777777">
        <w:trPr>
          <w:trHeight w:val="366"/>
        </w:trPr>
        <w:tc>
          <w:tcPr>
            <w:tcW w:w="1316" w:type="dxa"/>
            <w:tcBorders>
              <w:top w:val="single" w:sz="6" w:space="0" w:color="000000"/>
              <w:left w:val="single" w:sz="6" w:space="0" w:color="000000"/>
              <w:bottom w:val="single" w:sz="12" w:space="0" w:color="000000"/>
            </w:tcBorders>
            <w:shd w:val="clear" w:color="auto" w:fill="F1F1F1"/>
          </w:tcPr>
          <w:p w14:paraId="2320AC63" w14:textId="77777777" w:rsidR="001D2D0D" w:rsidRDefault="00684525">
            <w:pPr>
              <w:pStyle w:val="TableParagraph"/>
              <w:ind w:left="52"/>
              <w:rPr>
                <w:b/>
                <w:sz w:val="24"/>
              </w:rPr>
            </w:pPr>
            <w:r>
              <w:rPr>
                <w:sz w:val="24"/>
              </w:rPr>
              <w:t>Paragrafo</w:t>
            </w:r>
            <w:r>
              <w:rPr>
                <w:spacing w:val="-3"/>
                <w:sz w:val="24"/>
              </w:rPr>
              <w:t xml:space="preserve"> </w:t>
            </w:r>
            <w:r>
              <w:rPr>
                <w:b/>
                <w:sz w:val="24"/>
              </w:rPr>
              <w:t>2</w:t>
            </w:r>
          </w:p>
        </w:tc>
        <w:tc>
          <w:tcPr>
            <w:tcW w:w="7353" w:type="dxa"/>
            <w:tcBorders>
              <w:top w:val="single" w:sz="6" w:space="0" w:color="000000"/>
              <w:bottom w:val="single" w:sz="12" w:space="0" w:color="000000"/>
              <w:right w:val="single" w:sz="12" w:space="0" w:color="000000"/>
            </w:tcBorders>
            <w:shd w:val="clear" w:color="auto" w:fill="F1F1F1"/>
          </w:tcPr>
          <w:p w14:paraId="37821B9F" w14:textId="5E8520D3" w:rsidR="001D2D0D" w:rsidRDefault="00483B83" w:rsidP="00483B83">
            <w:pPr>
              <w:pStyle w:val="TableParagraph"/>
              <w:ind w:left="159"/>
              <w:rPr>
                <w:b/>
                <w:sz w:val="24"/>
              </w:rPr>
            </w:pPr>
            <w:r w:rsidRPr="00483B83">
              <w:rPr>
                <w:b/>
                <w:bCs/>
                <w:sz w:val="24"/>
              </w:rPr>
              <w:t>RESPONSABILE DELLA PRESTAZIONE</w:t>
            </w:r>
          </w:p>
        </w:tc>
      </w:tr>
    </w:tbl>
    <w:p w14:paraId="2EA8AF3C" w14:textId="77777777" w:rsidR="001D2D0D" w:rsidRDefault="001D2D0D">
      <w:pPr>
        <w:pStyle w:val="Corpotesto"/>
        <w:spacing w:before="7"/>
        <w:ind w:left="0" w:firstLine="0"/>
        <w:jc w:val="left"/>
        <w:rPr>
          <w:sz w:val="30"/>
        </w:rPr>
      </w:pPr>
    </w:p>
    <w:p w14:paraId="2D0129A3" w14:textId="3682FBEC" w:rsidR="00D553D9" w:rsidRPr="00D553D9" w:rsidRDefault="00483B83" w:rsidP="00D553D9">
      <w:pPr>
        <w:pStyle w:val="Corpotesto"/>
        <w:spacing w:before="7"/>
        <w:rPr>
          <w:sz w:val="24"/>
          <w:szCs w:val="24"/>
        </w:rPr>
      </w:pPr>
      <w:r w:rsidRPr="00D553D9">
        <w:rPr>
          <w:sz w:val="24"/>
          <w:szCs w:val="24"/>
        </w:rPr>
        <w:t>Il concorrente indica come Responsabile della Prestazione il</w:t>
      </w:r>
      <w:r w:rsidR="00D553D9">
        <w:rPr>
          <w:sz w:val="24"/>
          <w:szCs w:val="24"/>
        </w:rPr>
        <w:t xml:space="preserve"> </w:t>
      </w:r>
      <w:r w:rsidRPr="00D553D9">
        <w:rPr>
          <w:sz w:val="24"/>
          <w:szCs w:val="24"/>
        </w:rPr>
        <w:t>Dott.\Dott.ssa, _____________________________________________,</w:t>
      </w:r>
      <w:r w:rsidR="00D553D9">
        <w:rPr>
          <w:sz w:val="24"/>
          <w:szCs w:val="24"/>
        </w:rPr>
        <w:t xml:space="preserve"> </w:t>
      </w:r>
      <w:r w:rsidR="00D553D9" w:rsidRPr="00D553D9">
        <w:rPr>
          <w:sz w:val="24"/>
          <w:szCs w:val="24"/>
        </w:rPr>
        <w:t xml:space="preserve">in qualità di </w:t>
      </w:r>
      <w:r w:rsidR="00D553D9">
        <w:rPr>
          <w:sz w:val="24"/>
          <w:szCs w:val="24"/>
        </w:rPr>
        <w:t xml:space="preserve">concorrente / </w:t>
      </w:r>
      <w:r w:rsidR="00D553D9" w:rsidRPr="00D553D9">
        <w:rPr>
          <w:sz w:val="24"/>
          <w:szCs w:val="24"/>
        </w:rPr>
        <w:t xml:space="preserve">dipendente con contratto di lavoro dipendente subordinato e del quale viene allegato il </w:t>
      </w:r>
      <w:r w:rsidR="00D553D9" w:rsidRPr="00D553D9">
        <w:rPr>
          <w:i/>
          <w:iCs/>
          <w:sz w:val="24"/>
          <w:szCs w:val="24"/>
        </w:rPr>
        <w:t>curriculum</w:t>
      </w:r>
      <w:r w:rsidR="00D553D9" w:rsidRPr="00D553D9">
        <w:rPr>
          <w:sz w:val="24"/>
          <w:szCs w:val="24"/>
        </w:rPr>
        <w:t xml:space="preserve"> professionale attestandone la veridicità.</w:t>
      </w:r>
    </w:p>
    <w:p w14:paraId="54DA2F26" w14:textId="77777777" w:rsidR="00483B83" w:rsidRPr="00483B83" w:rsidRDefault="00483B83" w:rsidP="00D553D9">
      <w:pPr>
        <w:pStyle w:val="Corpotesto"/>
        <w:spacing w:before="7"/>
        <w:ind w:left="0" w:firstLine="0"/>
        <w:rPr>
          <w:sz w:val="30"/>
        </w:rPr>
      </w:pPr>
    </w:p>
    <w:tbl>
      <w:tblPr>
        <w:tblStyle w:val="TableNormal"/>
        <w:tblW w:w="8670" w:type="dxa"/>
        <w:tblInd w:w="177" w:type="dxa"/>
        <w:tblLayout w:type="fixed"/>
        <w:tblCellMar>
          <w:left w:w="7" w:type="dxa"/>
        </w:tblCellMar>
        <w:tblLook w:val="01E0" w:firstRow="1" w:lastRow="1" w:firstColumn="1" w:lastColumn="1" w:noHBand="0" w:noVBand="0"/>
      </w:tblPr>
      <w:tblGrid>
        <w:gridCol w:w="1316"/>
        <w:gridCol w:w="7354"/>
      </w:tblGrid>
      <w:tr w:rsidR="00483B83" w14:paraId="1087FACE" w14:textId="77777777" w:rsidTr="00E943CE">
        <w:trPr>
          <w:trHeight w:val="366"/>
        </w:trPr>
        <w:tc>
          <w:tcPr>
            <w:tcW w:w="1316" w:type="dxa"/>
            <w:tcBorders>
              <w:top w:val="single" w:sz="6" w:space="0" w:color="000000"/>
              <w:left w:val="single" w:sz="6" w:space="0" w:color="000000"/>
              <w:bottom w:val="single" w:sz="12" w:space="0" w:color="000000"/>
            </w:tcBorders>
            <w:shd w:val="clear" w:color="auto" w:fill="F1F1F1"/>
          </w:tcPr>
          <w:p w14:paraId="2C290B45" w14:textId="78409DB2" w:rsidR="00483B83" w:rsidRDefault="00483B83" w:rsidP="00E943CE">
            <w:pPr>
              <w:pStyle w:val="TableParagraph"/>
              <w:ind w:left="52"/>
              <w:rPr>
                <w:b/>
                <w:sz w:val="24"/>
              </w:rPr>
            </w:pPr>
            <w:r>
              <w:rPr>
                <w:sz w:val="24"/>
              </w:rPr>
              <w:t>Paragrafo</w:t>
            </w:r>
            <w:r>
              <w:rPr>
                <w:spacing w:val="-3"/>
                <w:sz w:val="24"/>
              </w:rPr>
              <w:t xml:space="preserve"> </w:t>
            </w:r>
            <w:r>
              <w:rPr>
                <w:b/>
                <w:sz w:val="24"/>
              </w:rPr>
              <w:t>3</w:t>
            </w:r>
          </w:p>
        </w:tc>
        <w:tc>
          <w:tcPr>
            <w:tcW w:w="7353" w:type="dxa"/>
            <w:tcBorders>
              <w:top w:val="single" w:sz="6" w:space="0" w:color="000000"/>
              <w:bottom w:val="single" w:sz="12" w:space="0" w:color="000000"/>
              <w:right w:val="single" w:sz="12" w:space="0" w:color="000000"/>
            </w:tcBorders>
            <w:shd w:val="clear" w:color="auto" w:fill="F1F1F1"/>
          </w:tcPr>
          <w:p w14:paraId="3DA22591" w14:textId="3A80885E" w:rsidR="00483B83" w:rsidRDefault="00483B83" w:rsidP="00D553D9">
            <w:pPr>
              <w:pStyle w:val="TableParagraph"/>
              <w:rPr>
                <w:b/>
                <w:sz w:val="24"/>
              </w:rPr>
            </w:pPr>
            <w:r>
              <w:rPr>
                <w:b/>
                <w:bCs/>
                <w:sz w:val="24"/>
              </w:rPr>
              <w:t>REQUISITI GENERALI</w:t>
            </w:r>
          </w:p>
        </w:tc>
      </w:tr>
    </w:tbl>
    <w:p w14:paraId="0F3476D9" w14:textId="77777777" w:rsidR="00BD1B44" w:rsidRPr="00BD1B44" w:rsidRDefault="00483B83" w:rsidP="00BD1B44">
      <w:pPr>
        <w:pStyle w:val="Paragrafoelenco"/>
        <w:numPr>
          <w:ilvl w:val="0"/>
          <w:numId w:val="10"/>
        </w:numPr>
        <w:spacing w:line="276" w:lineRule="auto"/>
        <w:ind w:right="211"/>
        <w:rPr>
          <w:sz w:val="24"/>
        </w:rPr>
      </w:pPr>
      <w:r w:rsidRPr="003C4AD7">
        <w:rPr>
          <w:sz w:val="24"/>
        </w:rPr>
        <w:lastRenderedPageBreak/>
        <w:t xml:space="preserve">sussistenza dei </w:t>
      </w:r>
      <w:r w:rsidRPr="00BD1B44">
        <w:rPr>
          <w:b/>
          <w:bCs/>
          <w:sz w:val="24"/>
        </w:rPr>
        <w:t>requisiti di carattere generale</w:t>
      </w:r>
      <w:r w:rsidRPr="003C4AD7">
        <w:rPr>
          <w:sz w:val="24"/>
        </w:rPr>
        <w:t xml:space="preserve"> di cui agli artt. 94 ss del D.lgs 36 del 2023</w:t>
      </w:r>
      <w:r w:rsidR="003C4AD7">
        <w:rPr>
          <w:sz w:val="24"/>
        </w:rPr>
        <w:t xml:space="preserve">. </w:t>
      </w:r>
      <w:r w:rsidRPr="003C4AD7">
        <w:rPr>
          <w:sz w:val="24"/>
        </w:rPr>
        <w:t xml:space="preserve">Al fine di consentire alla stazione appaltante ogni valutazione in ordine al possesso dei requisiti relativi agli artt. 94 ss del D.lgs 36 del 2023, sussistendo elementi di natura particolare soggetti ad obbligo di segnalazione alla stazione appaltante, si specifica </w:t>
      </w:r>
      <w:r w:rsidR="00D553D9" w:rsidRPr="003C4AD7">
        <w:rPr>
          <w:sz w:val="24"/>
          <w:szCs w:val="24"/>
        </w:rPr>
        <w:t>quanto segue</w:t>
      </w:r>
      <w:r w:rsidRPr="003C4AD7">
        <w:rPr>
          <w:sz w:val="24"/>
          <w:szCs w:val="24"/>
        </w:rPr>
        <w:t>:</w:t>
      </w:r>
      <w:r w:rsidR="00D553D9" w:rsidRPr="003C4AD7">
        <w:rPr>
          <w:sz w:val="24"/>
          <w:szCs w:val="24"/>
        </w:rPr>
        <w:t xml:space="preserve"> </w:t>
      </w:r>
    </w:p>
    <w:p w14:paraId="42A3FA02" w14:textId="494E2D65" w:rsidR="003C4AD7" w:rsidRPr="00BD1B44" w:rsidRDefault="00D553D9" w:rsidP="00BD1B44">
      <w:pPr>
        <w:pStyle w:val="Paragrafoelenco"/>
        <w:spacing w:line="276" w:lineRule="auto"/>
        <w:ind w:left="1004" w:right="211" w:firstLine="0"/>
        <w:rPr>
          <w:sz w:val="24"/>
        </w:rPr>
      </w:pPr>
      <w:r w:rsidRPr="003C4AD7">
        <w:rPr>
          <w:sz w:val="24"/>
          <w:szCs w:val="24"/>
        </w:rPr>
        <w:t>___________________________________________________________</w:t>
      </w:r>
    </w:p>
    <w:p w14:paraId="6A8B522F" w14:textId="77777777" w:rsidR="00BD1B44" w:rsidRPr="00BD1B44" w:rsidRDefault="00BD1B44" w:rsidP="00BD1B44">
      <w:pPr>
        <w:pStyle w:val="Paragrafoelenco"/>
        <w:spacing w:line="276" w:lineRule="auto"/>
        <w:ind w:left="1004" w:right="211" w:firstLine="0"/>
        <w:rPr>
          <w:sz w:val="24"/>
        </w:rPr>
      </w:pPr>
    </w:p>
    <w:p w14:paraId="7BEC6683" w14:textId="7425D5E3" w:rsidR="00BD1B44" w:rsidRPr="00BD1B44" w:rsidRDefault="00D553D9" w:rsidP="00BD1B44">
      <w:pPr>
        <w:pStyle w:val="Paragrafoelenco"/>
        <w:numPr>
          <w:ilvl w:val="0"/>
          <w:numId w:val="10"/>
        </w:numPr>
        <w:spacing w:line="276" w:lineRule="auto"/>
        <w:ind w:right="211"/>
        <w:rPr>
          <w:sz w:val="24"/>
        </w:rPr>
      </w:pPr>
      <w:r w:rsidRPr="003C4AD7">
        <w:rPr>
          <w:sz w:val="24"/>
          <w:szCs w:val="24"/>
        </w:rPr>
        <w:t xml:space="preserve">possesso dei </w:t>
      </w:r>
      <w:r w:rsidRPr="00BD1B44">
        <w:rPr>
          <w:b/>
          <w:bCs/>
          <w:sz w:val="24"/>
          <w:szCs w:val="24"/>
        </w:rPr>
        <w:t>requisiti professionali</w:t>
      </w:r>
      <w:r w:rsidRPr="003C4AD7">
        <w:rPr>
          <w:sz w:val="24"/>
          <w:szCs w:val="24"/>
        </w:rPr>
        <w:t xml:space="preserve"> previsti dall’art. 32 del D.lgs. 81 del 2008</w:t>
      </w:r>
      <w:bookmarkStart w:id="0" w:name="_Hlk125645713"/>
      <w:bookmarkStart w:id="1" w:name="_Hlk217989403"/>
      <w:r w:rsidR="00BD1B44">
        <w:rPr>
          <w:sz w:val="24"/>
          <w:szCs w:val="24"/>
        </w:rPr>
        <w:t>;</w:t>
      </w:r>
    </w:p>
    <w:p w14:paraId="2F368DB0" w14:textId="77777777" w:rsidR="00BD1B44" w:rsidRPr="00BD1B44" w:rsidRDefault="00BD1B44" w:rsidP="00BD1B44">
      <w:pPr>
        <w:pStyle w:val="Paragrafoelenco"/>
        <w:spacing w:line="276" w:lineRule="auto"/>
        <w:ind w:left="1004" w:right="211" w:firstLine="0"/>
        <w:rPr>
          <w:sz w:val="24"/>
        </w:rPr>
      </w:pPr>
    </w:p>
    <w:p w14:paraId="0CE17050" w14:textId="07CCB821" w:rsidR="00BD1B44" w:rsidRPr="00BD1B44" w:rsidRDefault="003C4AD7" w:rsidP="00BD1B44">
      <w:pPr>
        <w:pStyle w:val="Paragrafoelenco"/>
        <w:numPr>
          <w:ilvl w:val="0"/>
          <w:numId w:val="10"/>
        </w:numPr>
        <w:spacing w:line="276" w:lineRule="auto"/>
        <w:ind w:right="211"/>
        <w:rPr>
          <w:sz w:val="24"/>
        </w:rPr>
      </w:pPr>
      <w:r w:rsidRPr="00BD1B44">
        <w:rPr>
          <w:sz w:val="24"/>
          <w:szCs w:val="24"/>
        </w:rPr>
        <w:t xml:space="preserve">aver conseguito i seguenti </w:t>
      </w:r>
      <w:r w:rsidRPr="00BD1B44">
        <w:rPr>
          <w:b/>
          <w:bCs/>
          <w:sz w:val="24"/>
          <w:szCs w:val="24"/>
        </w:rPr>
        <w:t>moduli formativi</w:t>
      </w:r>
      <w:r w:rsidRPr="00BD1B44">
        <w:rPr>
          <w:sz w:val="24"/>
          <w:szCs w:val="24"/>
        </w:rPr>
        <w:t xml:space="preserve">: </w:t>
      </w:r>
      <w:bookmarkEnd w:id="0"/>
      <w:bookmarkEnd w:id="1"/>
    </w:p>
    <w:tbl>
      <w:tblPr>
        <w:tblStyle w:val="Grigliatabella"/>
        <w:tblW w:w="0" w:type="auto"/>
        <w:tblInd w:w="1101" w:type="dxa"/>
        <w:shd w:val="clear" w:color="auto" w:fill="EEECE1" w:themeFill="background2"/>
        <w:tblLook w:val="04A0" w:firstRow="1" w:lastRow="0" w:firstColumn="1" w:lastColumn="0" w:noHBand="0" w:noVBand="1"/>
      </w:tblPr>
      <w:tblGrid>
        <w:gridCol w:w="7938"/>
      </w:tblGrid>
      <w:tr w:rsidR="00BD1B44" w14:paraId="09D6CEE1" w14:textId="77777777" w:rsidTr="004A1A17">
        <w:tc>
          <w:tcPr>
            <w:tcW w:w="7938" w:type="dxa"/>
            <w:shd w:val="clear" w:color="auto" w:fill="EEECE1" w:themeFill="background2"/>
          </w:tcPr>
          <w:p w14:paraId="77E791F1" w14:textId="21837446" w:rsidR="00BD1B44" w:rsidRDefault="00BD1B44" w:rsidP="00BD1B44">
            <w:pPr>
              <w:pStyle w:val="Paragrafoelenco"/>
              <w:spacing w:line="276" w:lineRule="auto"/>
              <w:ind w:left="0" w:right="211" w:firstLine="0"/>
              <w:jc w:val="center"/>
              <w:rPr>
                <w:sz w:val="24"/>
              </w:rPr>
            </w:pPr>
            <w:bookmarkStart w:id="2" w:name="_Hlk218932529"/>
            <w:r>
              <w:rPr>
                <w:sz w:val="24"/>
              </w:rPr>
              <w:t>…</w:t>
            </w:r>
          </w:p>
        </w:tc>
      </w:tr>
    </w:tbl>
    <w:bookmarkEnd w:id="2"/>
    <w:p w14:paraId="065E4BE5" w14:textId="10B97F8F" w:rsidR="00BD1B44" w:rsidRDefault="004A1A17" w:rsidP="00BD1B44">
      <w:pPr>
        <w:spacing w:line="276" w:lineRule="auto"/>
        <w:ind w:right="31"/>
        <w:rPr>
          <w:sz w:val="24"/>
        </w:rPr>
      </w:pPr>
      <w:r>
        <w:rPr>
          <w:sz w:val="24"/>
        </w:rPr>
        <w:t xml:space="preserve">           </w:t>
      </w:r>
    </w:p>
    <w:p w14:paraId="60601246" w14:textId="36A0515B" w:rsidR="004A1A17" w:rsidRPr="00062A76" w:rsidRDefault="004A1A17" w:rsidP="004A1A17">
      <w:pPr>
        <w:pStyle w:val="Paragrafoelenco"/>
        <w:numPr>
          <w:ilvl w:val="0"/>
          <w:numId w:val="10"/>
        </w:numPr>
        <w:spacing w:line="276" w:lineRule="auto"/>
        <w:ind w:right="31"/>
        <w:rPr>
          <w:sz w:val="24"/>
        </w:rPr>
      </w:pPr>
      <w:r w:rsidRPr="00062A76">
        <w:rPr>
          <w:sz w:val="24"/>
        </w:rPr>
        <w:t xml:space="preserve">aver </w:t>
      </w:r>
      <w:r w:rsidR="00062A76">
        <w:rPr>
          <w:sz w:val="24"/>
        </w:rPr>
        <w:t>assolto l’obbligo relativo all’</w:t>
      </w:r>
      <w:r w:rsidRPr="00062A76">
        <w:rPr>
          <w:sz w:val="24"/>
        </w:rPr>
        <w:t xml:space="preserve"> </w:t>
      </w:r>
      <w:r w:rsidRPr="00062A76">
        <w:rPr>
          <w:b/>
          <w:bCs/>
          <w:sz w:val="24"/>
        </w:rPr>
        <w:t>aggiornamento</w:t>
      </w:r>
      <w:r w:rsidR="00062A76">
        <w:rPr>
          <w:b/>
          <w:bCs/>
          <w:sz w:val="24"/>
        </w:rPr>
        <w:t xml:space="preserve"> professionale obbligatorio</w:t>
      </w:r>
      <w:r w:rsidRPr="00062A76">
        <w:rPr>
          <w:sz w:val="24"/>
        </w:rPr>
        <w:t>:</w:t>
      </w:r>
    </w:p>
    <w:p w14:paraId="0782137F" w14:textId="77777777" w:rsidR="004A1A17" w:rsidRDefault="004A1A17" w:rsidP="004A1A17">
      <w:pPr>
        <w:pStyle w:val="Paragrafoelenco"/>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DDD9C3" w:themeFill="background2" w:themeFillShade="E6"/>
        <w:spacing w:line="276" w:lineRule="auto"/>
        <w:ind w:left="993" w:right="211" w:firstLine="0"/>
        <w:rPr>
          <w:sz w:val="24"/>
        </w:rPr>
      </w:pPr>
    </w:p>
    <w:p w14:paraId="2C198922" w14:textId="77777777" w:rsidR="004A1A17" w:rsidRPr="004A1A17" w:rsidRDefault="004A1A17" w:rsidP="004A1A17">
      <w:pPr>
        <w:pStyle w:val="Paragrafoelenco"/>
        <w:spacing w:line="276" w:lineRule="auto"/>
        <w:ind w:left="1004" w:right="31" w:firstLine="0"/>
        <w:rPr>
          <w:sz w:val="24"/>
        </w:rPr>
      </w:pPr>
    </w:p>
    <w:tbl>
      <w:tblPr>
        <w:tblStyle w:val="TableNormal"/>
        <w:tblW w:w="8670" w:type="dxa"/>
        <w:tblInd w:w="177" w:type="dxa"/>
        <w:tblLayout w:type="fixed"/>
        <w:tblCellMar>
          <w:left w:w="7" w:type="dxa"/>
        </w:tblCellMar>
        <w:tblLook w:val="01E0" w:firstRow="1" w:lastRow="1" w:firstColumn="1" w:lastColumn="1" w:noHBand="0" w:noVBand="0"/>
      </w:tblPr>
      <w:tblGrid>
        <w:gridCol w:w="1316"/>
        <w:gridCol w:w="7354"/>
      </w:tblGrid>
      <w:tr w:rsidR="003C4AD7" w14:paraId="4A5C9B17" w14:textId="77777777" w:rsidTr="00665064">
        <w:trPr>
          <w:trHeight w:val="366"/>
        </w:trPr>
        <w:tc>
          <w:tcPr>
            <w:tcW w:w="1316" w:type="dxa"/>
            <w:tcBorders>
              <w:top w:val="single" w:sz="6" w:space="0" w:color="000000"/>
              <w:left w:val="single" w:sz="6" w:space="0" w:color="000000"/>
              <w:bottom w:val="single" w:sz="12" w:space="0" w:color="000000"/>
            </w:tcBorders>
            <w:shd w:val="clear" w:color="auto" w:fill="F1F1F1"/>
          </w:tcPr>
          <w:p w14:paraId="296262E8" w14:textId="41EB1925" w:rsidR="003C4AD7" w:rsidRDefault="003C4AD7" w:rsidP="00665064">
            <w:pPr>
              <w:pStyle w:val="TableParagraph"/>
              <w:ind w:left="52"/>
              <w:rPr>
                <w:b/>
                <w:sz w:val="24"/>
              </w:rPr>
            </w:pPr>
            <w:r>
              <w:rPr>
                <w:sz w:val="24"/>
              </w:rPr>
              <w:t>Paragrafo</w:t>
            </w:r>
            <w:r>
              <w:rPr>
                <w:spacing w:val="-3"/>
                <w:sz w:val="24"/>
              </w:rPr>
              <w:t xml:space="preserve"> </w:t>
            </w:r>
            <w:r>
              <w:rPr>
                <w:b/>
                <w:sz w:val="24"/>
              </w:rPr>
              <w:t>4</w:t>
            </w:r>
          </w:p>
        </w:tc>
        <w:tc>
          <w:tcPr>
            <w:tcW w:w="7353" w:type="dxa"/>
            <w:tcBorders>
              <w:top w:val="single" w:sz="6" w:space="0" w:color="000000"/>
              <w:bottom w:val="single" w:sz="12" w:space="0" w:color="000000"/>
              <w:right w:val="single" w:sz="12" w:space="0" w:color="000000"/>
            </w:tcBorders>
            <w:shd w:val="clear" w:color="auto" w:fill="F1F1F1"/>
          </w:tcPr>
          <w:p w14:paraId="3E793114" w14:textId="4F9E635A" w:rsidR="003C4AD7" w:rsidRDefault="003C4AD7" w:rsidP="00665064">
            <w:pPr>
              <w:pStyle w:val="TableParagraph"/>
              <w:rPr>
                <w:b/>
                <w:sz w:val="24"/>
              </w:rPr>
            </w:pPr>
            <w:r>
              <w:rPr>
                <w:b/>
                <w:bCs/>
                <w:sz w:val="24"/>
              </w:rPr>
              <w:t>REQUISITI SPECIALI</w:t>
            </w:r>
          </w:p>
        </w:tc>
      </w:tr>
    </w:tbl>
    <w:p w14:paraId="7BE9EFE1" w14:textId="58A495BB" w:rsidR="003C4AD7" w:rsidRPr="003C4AD7" w:rsidRDefault="003C4AD7" w:rsidP="003C4AD7">
      <w:pPr>
        <w:spacing w:line="276" w:lineRule="auto"/>
        <w:ind w:right="31"/>
        <w:rPr>
          <w:sz w:val="24"/>
        </w:rPr>
      </w:pPr>
    </w:p>
    <w:p w14:paraId="259567C9" w14:textId="5226DC6F" w:rsidR="003C4AD7" w:rsidRPr="003C4AD7" w:rsidRDefault="003C4AD7" w:rsidP="00BD1B44">
      <w:pPr>
        <w:pStyle w:val="Paragrafoelenco"/>
        <w:numPr>
          <w:ilvl w:val="0"/>
          <w:numId w:val="11"/>
        </w:numPr>
        <w:spacing w:line="276" w:lineRule="auto"/>
        <w:ind w:right="211"/>
        <w:rPr>
          <w:sz w:val="24"/>
        </w:rPr>
      </w:pPr>
      <w:r w:rsidRPr="003C4AD7">
        <w:rPr>
          <w:sz w:val="24"/>
        </w:rPr>
        <w:t>aver eseguito negli ultimi tre anni almeno n. 1 contratto per non meno di dodici mesi consecutivi come RSPP in strutture sanitarie o socio sanitarie pubbliche o private</w:t>
      </w:r>
      <w:r>
        <w:rPr>
          <w:sz w:val="24"/>
        </w:rPr>
        <w:t>, come di seguito indicato:</w:t>
      </w:r>
    </w:p>
    <w:tbl>
      <w:tblPr>
        <w:tblStyle w:val="Grigliatabella"/>
        <w:tblW w:w="4691" w:type="pct"/>
        <w:tblInd w:w="250" w:type="dxa"/>
        <w:tblLook w:val="04A0" w:firstRow="1" w:lastRow="0" w:firstColumn="1" w:lastColumn="0" w:noHBand="0" w:noVBand="1"/>
      </w:tblPr>
      <w:tblGrid>
        <w:gridCol w:w="2163"/>
        <w:gridCol w:w="2357"/>
        <w:gridCol w:w="2222"/>
        <w:gridCol w:w="1904"/>
      </w:tblGrid>
      <w:tr w:rsidR="003C4AD7" w14:paraId="0BDDE27A" w14:textId="21A3B692" w:rsidTr="00BD1B44">
        <w:tc>
          <w:tcPr>
            <w:tcW w:w="1251" w:type="pct"/>
            <w:shd w:val="clear" w:color="auto" w:fill="EEECE1" w:themeFill="background2"/>
          </w:tcPr>
          <w:p w14:paraId="44A2496C" w14:textId="77777777" w:rsidR="003C4AD7" w:rsidRDefault="003C4AD7" w:rsidP="00BD1B44">
            <w:pPr>
              <w:spacing w:line="276" w:lineRule="auto"/>
              <w:ind w:right="211"/>
              <w:jc w:val="center"/>
              <w:rPr>
                <w:b/>
                <w:bCs/>
                <w:sz w:val="24"/>
              </w:rPr>
            </w:pPr>
            <w:r w:rsidRPr="003C4AD7">
              <w:rPr>
                <w:b/>
                <w:bCs/>
                <w:sz w:val="24"/>
              </w:rPr>
              <w:t>Periodo</w:t>
            </w:r>
          </w:p>
          <w:p w14:paraId="259AFEE7" w14:textId="029B2A15" w:rsidR="00BD1B44" w:rsidRPr="003C4AD7" w:rsidRDefault="00BD1B44" w:rsidP="00BD1B44">
            <w:pPr>
              <w:spacing w:line="276" w:lineRule="auto"/>
              <w:ind w:right="211"/>
              <w:jc w:val="center"/>
              <w:rPr>
                <w:b/>
                <w:bCs/>
                <w:sz w:val="24"/>
              </w:rPr>
            </w:pPr>
            <w:r>
              <w:rPr>
                <w:b/>
                <w:bCs/>
                <w:sz w:val="24"/>
              </w:rPr>
              <w:t>(dal … al …)</w:t>
            </w:r>
          </w:p>
        </w:tc>
        <w:tc>
          <w:tcPr>
            <w:tcW w:w="1363" w:type="pct"/>
            <w:shd w:val="clear" w:color="auto" w:fill="EEECE1" w:themeFill="background2"/>
          </w:tcPr>
          <w:p w14:paraId="39D60CDF" w14:textId="77777777" w:rsidR="003C4AD7" w:rsidRDefault="003C4AD7" w:rsidP="00BD1B44">
            <w:pPr>
              <w:spacing w:line="276" w:lineRule="auto"/>
              <w:ind w:right="211"/>
              <w:jc w:val="center"/>
              <w:rPr>
                <w:b/>
                <w:bCs/>
                <w:sz w:val="24"/>
              </w:rPr>
            </w:pPr>
            <w:r w:rsidRPr="003C4AD7">
              <w:rPr>
                <w:b/>
                <w:bCs/>
                <w:sz w:val="24"/>
              </w:rPr>
              <w:t>Committente</w:t>
            </w:r>
          </w:p>
          <w:p w14:paraId="4631B6B7" w14:textId="2246C19F" w:rsidR="00BD1B44" w:rsidRPr="003C4AD7" w:rsidRDefault="00BD1B44" w:rsidP="00BD1B44">
            <w:pPr>
              <w:spacing w:line="276" w:lineRule="auto"/>
              <w:ind w:right="211"/>
              <w:jc w:val="center"/>
              <w:rPr>
                <w:b/>
                <w:bCs/>
                <w:sz w:val="24"/>
              </w:rPr>
            </w:pPr>
            <w:r>
              <w:rPr>
                <w:b/>
                <w:bCs/>
                <w:sz w:val="24"/>
              </w:rPr>
              <w:t>Denominazione e C.F.</w:t>
            </w:r>
          </w:p>
        </w:tc>
        <w:tc>
          <w:tcPr>
            <w:tcW w:w="1285" w:type="pct"/>
            <w:shd w:val="clear" w:color="auto" w:fill="EEECE1" w:themeFill="background2"/>
          </w:tcPr>
          <w:p w14:paraId="7C3B594D" w14:textId="6010A16B" w:rsidR="00BD1B44" w:rsidRPr="003C4AD7" w:rsidRDefault="003C4AD7" w:rsidP="00BD1B44">
            <w:pPr>
              <w:spacing w:line="276" w:lineRule="auto"/>
              <w:ind w:right="211"/>
              <w:jc w:val="center"/>
              <w:rPr>
                <w:b/>
                <w:bCs/>
                <w:sz w:val="24"/>
              </w:rPr>
            </w:pPr>
            <w:r w:rsidRPr="003C4AD7">
              <w:rPr>
                <w:b/>
                <w:bCs/>
                <w:sz w:val="24"/>
              </w:rPr>
              <w:t>Oggetto</w:t>
            </w:r>
          </w:p>
        </w:tc>
        <w:tc>
          <w:tcPr>
            <w:tcW w:w="1101" w:type="pct"/>
            <w:shd w:val="clear" w:color="auto" w:fill="EEECE1" w:themeFill="background2"/>
          </w:tcPr>
          <w:p w14:paraId="209FC732" w14:textId="785F241F" w:rsidR="003C4AD7" w:rsidRPr="003C4AD7" w:rsidRDefault="003C4AD7" w:rsidP="00BD1B44">
            <w:pPr>
              <w:spacing w:line="276" w:lineRule="auto"/>
              <w:ind w:right="211"/>
              <w:jc w:val="center"/>
              <w:rPr>
                <w:b/>
                <w:bCs/>
                <w:sz w:val="24"/>
              </w:rPr>
            </w:pPr>
            <w:r w:rsidRPr="003C4AD7">
              <w:rPr>
                <w:b/>
                <w:bCs/>
                <w:sz w:val="24"/>
              </w:rPr>
              <w:t>CIG (se committente pubblico)</w:t>
            </w:r>
          </w:p>
        </w:tc>
      </w:tr>
      <w:tr w:rsidR="003C4AD7" w14:paraId="7053F1DF" w14:textId="2CA99FEF" w:rsidTr="00BD1B44">
        <w:tc>
          <w:tcPr>
            <w:tcW w:w="1251" w:type="pct"/>
          </w:tcPr>
          <w:p w14:paraId="5A460D67" w14:textId="77777777" w:rsidR="003C4AD7" w:rsidRDefault="003C4AD7" w:rsidP="00BD1B44">
            <w:pPr>
              <w:spacing w:line="276" w:lineRule="auto"/>
              <w:ind w:right="211"/>
              <w:rPr>
                <w:sz w:val="24"/>
              </w:rPr>
            </w:pPr>
          </w:p>
        </w:tc>
        <w:tc>
          <w:tcPr>
            <w:tcW w:w="1363" w:type="pct"/>
          </w:tcPr>
          <w:p w14:paraId="4C7D1344" w14:textId="77777777" w:rsidR="003C4AD7" w:rsidRDefault="003C4AD7" w:rsidP="00BD1B44">
            <w:pPr>
              <w:spacing w:line="276" w:lineRule="auto"/>
              <w:ind w:right="211"/>
              <w:rPr>
                <w:sz w:val="24"/>
              </w:rPr>
            </w:pPr>
          </w:p>
        </w:tc>
        <w:tc>
          <w:tcPr>
            <w:tcW w:w="1285" w:type="pct"/>
          </w:tcPr>
          <w:p w14:paraId="7558F24A" w14:textId="77777777" w:rsidR="003C4AD7" w:rsidRDefault="003C4AD7" w:rsidP="00BD1B44">
            <w:pPr>
              <w:spacing w:line="276" w:lineRule="auto"/>
              <w:ind w:right="211"/>
              <w:rPr>
                <w:sz w:val="24"/>
              </w:rPr>
            </w:pPr>
          </w:p>
        </w:tc>
        <w:tc>
          <w:tcPr>
            <w:tcW w:w="1101" w:type="pct"/>
          </w:tcPr>
          <w:p w14:paraId="02695457" w14:textId="77777777" w:rsidR="003C4AD7" w:rsidRDefault="003C4AD7" w:rsidP="00BD1B44">
            <w:pPr>
              <w:spacing w:line="276" w:lineRule="auto"/>
              <w:ind w:right="211"/>
              <w:rPr>
                <w:sz w:val="24"/>
              </w:rPr>
            </w:pPr>
          </w:p>
        </w:tc>
      </w:tr>
      <w:tr w:rsidR="003C4AD7" w14:paraId="0BD4ADA6" w14:textId="1DD55025" w:rsidTr="00BD1B44">
        <w:tc>
          <w:tcPr>
            <w:tcW w:w="1251" w:type="pct"/>
          </w:tcPr>
          <w:p w14:paraId="5F72F4EA" w14:textId="77777777" w:rsidR="003C4AD7" w:rsidRDefault="003C4AD7" w:rsidP="00BD1B44">
            <w:pPr>
              <w:spacing w:line="276" w:lineRule="auto"/>
              <w:ind w:right="211"/>
              <w:rPr>
                <w:sz w:val="24"/>
              </w:rPr>
            </w:pPr>
          </w:p>
        </w:tc>
        <w:tc>
          <w:tcPr>
            <w:tcW w:w="1363" w:type="pct"/>
          </w:tcPr>
          <w:p w14:paraId="582AAD6B" w14:textId="77777777" w:rsidR="003C4AD7" w:rsidRDefault="003C4AD7" w:rsidP="00BD1B44">
            <w:pPr>
              <w:spacing w:line="276" w:lineRule="auto"/>
              <w:ind w:right="211"/>
              <w:rPr>
                <w:sz w:val="24"/>
              </w:rPr>
            </w:pPr>
          </w:p>
        </w:tc>
        <w:tc>
          <w:tcPr>
            <w:tcW w:w="1285" w:type="pct"/>
          </w:tcPr>
          <w:p w14:paraId="784BB7BC" w14:textId="77777777" w:rsidR="003C4AD7" w:rsidRDefault="003C4AD7" w:rsidP="00BD1B44">
            <w:pPr>
              <w:spacing w:line="276" w:lineRule="auto"/>
              <w:ind w:right="211"/>
              <w:rPr>
                <w:sz w:val="24"/>
              </w:rPr>
            </w:pPr>
          </w:p>
        </w:tc>
        <w:tc>
          <w:tcPr>
            <w:tcW w:w="1101" w:type="pct"/>
          </w:tcPr>
          <w:p w14:paraId="1B705A50" w14:textId="77777777" w:rsidR="003C4AD7" w:rsidRDefault="003C4AD7" w:rsidP="00BD1B44">
            <w:pPr>
              <w:spacing w:line="276" w:lineRule="auto"/>
              <w:ind w:right="211"/>
              <w:rPr>
                <w:sz w:val="24"/>
              </w:rPr>
            </w:pPr>
          </w:p>
        </w:tc>
      </w:tr>
    </w:tbl>
    <w:p w14:paraId="7E2919CB" w14:textId="77777777" w:rsidR="001D2D0D" w:rsidRDefault="001D2D0D" w:rsidP="00BD1B44">
      <w:pPr>
        <w:spacing w:line="276" w:lineRule="auto"/>
        <w:ind w:left="284" w:right="214"/>
        <w:jc w:val="both"/>
        <w:rPr>
          <w:sz w:val="24"/>
        </w:rPr>
      </w:pPr>
    </w:p>
    <w:tbl>
      <w:tblPr>
        <w:tblStyle w:val="TableNormal"/>
        <w:tblW w:w="8670" w:type="dxa"/>
        <w:tblInd w:w="177" w:type="dxa"/>
        <w:tblLayout w:type="fixed"/>
        <w:tblCellMar>
          <w:left w:w="7" w:type="dxa"/>
        </w:tblCellMar>
        <w:tblLook w:val="01E0" w:firstRow="1" w:lastRow="1" w:firstColumn="1" w:lastColumn="1" w:noHBand="0" w:noVBand="0"/>
      </w:tblPr>
      <w:tblGrid>
        <w:gridCol w:w="1319"/>
        <w:gridCol w:w="7351"/>
      </w:tblGrid>
      <w:tr w:rsidR="001D2D0D" w14:paraId="425AFFF8" w14:textId="77777777">
        <w:trPr>
          <w:trHeight w:val="364"/>
        </w:trPr>
        <w:tc>
          <w:tcPr>
            <w:tcW w:w="1319" w:type="dxa"/>
            <w:tcBorders>
              <w:top w:val="single" w:sz="6" w:space="0" w:color="000000"/>
              <w:left w:val="single" w:sz="6" w:space="0" w:color="000000"/>
              <w:bottom w:val="single" w:sz="12" w:space="0" w:color="000000"/>
            </w:tcBorders>
            <w:shd w:val="clear" w:color="auto" w:fill="F1F1F1"/>
          </w:tcPr>
          <w:p w14:paraId="09CF7244" w14:textId="78E46AFC" w:rsidR="001D2D0D" w:rsidRDefault="00684525">
            <w:pPr>
              <w:pStyle w:val="TableParagraph"/>
              <w:rPr>
                <w:b/>
                <w:sz w:val="24"/>
              </w:rPr>
            </w:pPr>
            <w:r>
              <w:rPr>
                <w:sz w:val="24"/>
              </w:rPr>
              <w:t>Paragrafo</w:t>
            </w:r>
            <w:r>
              <w:rPr>
                <w:spacing w:val="-3"/>
                <w:sz w:val="24"/>
              </w:rPr>
              <w:t xml:space="preserve"> </w:t>
            </w:r>
            <w:r w:rsidR="003C4AD7">
              <w:rPr>
                <w:b/>
                <w:sz w:val="24"/>
              </w:rPr>
              <w:t>5</w:t>
            </w:r>
          </w:p>
        </w:tc>
        <w:tc>
          <w:tcPr>
            <w:tcW w:w="7350" w:type="dxa"/>
            <w:tcBorders>
              <w:top w:val="single" w:sz="6" w:space="0" w:color="000000"/>
              <w:bottom w:val="single" w:sz="12" w:space="0" w:color="000000"/>
              <w:right w:val="single" w:sz="12" w:space="0" w:color="000000"/>
            </w:tcBorders>
            <w:shd w:val="clear" w:color="auto" w:fill="F1F1F1"/>
          </w:tcPr>
          <w:p w14:paraId="765F555E" w14:textId="77777777" w:rsidR="001D2D0D" w:rsidRDefault="00684525" w:rsidP="007243ED">
            <w:pPr>
              <w:pStyle w:val="TableParagraph"/>
              <w:ind w:left="155"/>
              <w:jc w:val="center"/>
              <w:rPr>
                <w:b/>
                <w:sz w:val="24"/>
              </w:rPr>
            </w:pPr>
            <w:r>
              <w:rPr>
                <w:b/>
                <w:sz w:val="24"/>
              </w:rPr>
              <w:t>ALTRE</w:t>
            </w:r>
            <w:r>
              <w:rPr>
                <w:b/>
                <w:spacing w:val="-1"/>
                <w:sz w:val="24"/>
              </w:rPr>
              <w:t xml:space="preserve"> </w:t>
            </w:r>
            <w:r>
              <w:rPr>
                <w:b/>
                <w:sz w:val="24"/>
              </w:rPr>
              <w:t>DICHIARAZIONI</w:t>
            </w:r>
            <w:r>
              <w:rPr>
                <w:b/>
                <w:spacing w:val="-1"/>
                <w:sz w:val="24"/>
              </w:rPr>
              <w:t xml:space="preserve"> </w:t>
            </w:r>
            <w:r>
              <w:rPr>
                <w:b/>
                <w:sz w:val="24"/>
              </w:rPr>
              <w:t>E IMPEGNI</w:t>
            </w:r>
          </w:p>
        </w:tc>
      </w:tr>
    </w:tbl>
    <w:p w14:paraId="7E732942" w14:textId="77777777" w:rsidR="007243ED" w:rsidRDefault="007243ED" w:rsidP="007243ED">
      <w:pPr>
        <w:spacing w:line="276" w:lineRule="auto"/>
        <w:ind w:right="217"/>
        <w:jc w:val="center"/>
        <w:rPr>
          <w:b/>
          <w:bCs/>
          <w:sz w:val="24"/>
        </w:rPr>
      </w:pPr>
    </w:p>
    <w:p w14:paraId="381A9A7F" w14:textId="78054D4B" w:rsidR="001D2D0D" w:rsidRPr="007243ED" w:rsidRDefault="007243ED" w:rsidP="007243ED">
      <w:pPr>
        <w:spacing w:line="276" w:lineRule="auto"/>
        <w:ind w:right="217"/>
        <w:jc w:val="center"/>
        <w:rPr>
          <w:b/>
          <w:bCs/>
          <w:sz w:val="24"/>
        </w:rPr>
      </w:pPr>
      <w:r>
        <w:rPr>
          <w:b/>
          <w:bCs/>
          <w:sz w:val="24"/>
        </w:rPr>
        <w:t>DICHIARA INOLTRE</w:t>
      </w:r>
    </w:p>
    <w:p w14:paraId="55012F6F" w14:textId="77777777" w:rsidR="007243ED" w:rsidRPr="007243ED" w:rsidRDefault="00684525" w:rsidP="007243ED">
      <w:pPr>
        <w:pStyle w:val="Paragrafoelenco"/>
        <w:numPr>
          <w:ilvl w:val="0"/>
          <w:numId w:val="2"/>
        </w:numPr>
        <w:spacing w:line="276" w:lineRule="auto"/>
        <w:ind w:right="217"/>
        <w:rPr>
          <w:sz w:val="24"/>
          <w:szCs w:val="24"/>
        </w:rPr>
      </w:pPr>
      <w:r w:rsidRPr="007243ED">
        <w:rPr>
          <w:sz w:val="24"/>
          <w:szCs w:val="24"/>
        </w:rPr>
        <w:t>di accettare il codice di comportamento dei dipendenti pubblici pubblicato sul portale</w:t>
      </w:r>
      <w:r w:rsidRPr="007243ED">
        <w:rPr>
          <w:spacing w:val="1"/>
          <w:sz w:val="24"/>
          <w:szCs w:val="24"/>
        </w:rPr>
        <w:t xml:space="preserve"> </w:t>
      </w:r>
      <w:r w:rsidRPr="007243ED">
        <w:rPr>
          <w:sz w:val="24"/>
          <w:szCs w:val="24"/>
        </w:rPr>
        <w:t>istituzionale</w:t>
      </w:r>
      <w:r w:rsidRPr="007243ED">
        <w:rPr>
          <w:spacing w:val="1"/>
          <w:sz w:val="24"/>
          <w:szCs w:val="24"/>
        </w:rPr>
        <w:t xml:space="preserve"> </w:t>
      </w:r>
      <w:r w:rsidRPr="007243ED">
        <w:rPr>
          <w:sz w:val="24"/>
          <w:szCs w:val="24"/>
        </w:rPr>
        <w:t>della</w:t>
      </w:r>
      <w:r w:rsidRPr="007243ED">
        <w:rPr>
          <w:spacing w:val="1"/>
          <w:sz w:val="24"/>
          <w:szCs w:val="24"/>
        </w:rPr>
        <w:t xml:space="preserve"> </w:t>
      </w:r>
      <w:r w:rsidRPr="007243ED">
        <w:rPr>
          <w:sz w:val="24"/>
          <w:szCs w:val="24"/>
        </w:rPr>
        <w:t>stazione</w:t>
      </w:r>
      <w:r w:rsidRPr="007243ED">
        <w:rPr>
          <w:spacing w:val="1"/>
          <w:sz w:val="24"/>
          <w:szCs w:val="24"/>
        </w:rPr>
        <w:t xml:space="preserve"> </w:t>
      </w:r>
      <w:r w:rsidRPr="007243ED">
        <w:rPr>
          <w:sz w:val="24"/>
          <w:szCs w:val="24"/>
        </w:rPr>
        <w:t>appaltante</w:t>
      </w:r>
      <w:r w:rsidRPr="007243ED">
        <w:rPr>
          <w:spacing w:val="1"/>
          <w:sz w:val="24"/>
          <w:szCs w:val="24"/>
        </w:rPr>
        <w:t xml:space="preserve"> </w:t>
      </w:r>
      <w:r w:rsidRPr="007243ED">
        <w:rPr>
          <w:sz w:val="24"/>
          <w:szCs w:val="24"/>
        </w:rPr>
        <w:t>ed</w:t>
      </w:r>
      <w:r w:rsidRPr="007243ED">
        <w:rPr>
          <w:spacing w:val="1"/>
          <w:sz w:val="24"/>
          <w:szCs w:val="24"/>
        </w:rPr>
        <w:t xml:space="preserve"> </w:t>
      </w:r>
      <w:r w:rsidRPr="007243ED">
        <w:rPr>
          <w:sz w:val="24"/>
          <w:szCs w:val="24"/>
        </w:rPr>
        <w:t>a</w:t>
      </w:r>
      <w:r w:rsidRPr="007243ED">
        <w:rPr>
          <w:spacing w:val="1"/>
          <w:sz w:val="24"/>
          <w:szCs w:val="24"/>
        </w:rPr>
        <w:t xml:space="preserve"> </w:t>
      </w:r>
      <w:r w:rsidRPr="007243ED">
        <w:rPr>
          <w:sz w:val="24"/>
          <w:szCs w:val="24"/>
        </w:rPr>
        <w:t>divulgare</w:t>
      </w:r>
      <w:r w:rsidRPr="007243ED">
        <w:rPr>
          <w:spacing w:val="1"/>
          <w:sz w:val="24"/>
          <w:szCs w:val="24"/>
        </w:rPr>
        <w:t xml:space="preserve"> </w:t>
      </w:r>
      <w:r w:rsidRPr="007243ED">
        <w:rPr>
          <w:sz w:val="24"/>
          <w:szCs w:val="24"/>
        </w:rPr>
        <w:t>all’interno</w:t>
      </w:r>
      <w:r w:rsidRPr="007243ED">
        <w:rPr>
          <w:spacing w:val="1"/>
          <w:sz w:val="24"/>
          <w:szCs w:val="24"/>
        </w:rPr>
        <w:t xml:space="preserve"> </w:t>
      </w:r>
      <w:r w:rsidRPr="007243ED">
        <w:rPr>
          <w:sz w:val="24"/>
          <w:szCs w:val="24"/>
        </w:rPr>
        <w:t>della</w:t>
      </w:r>
      <w:r w:rsidRPr="007243ED">
        <w:rPr>
          <w:spacing w:val="1"/>
          <w:sz w:val="24"/>
          <w:szCs w:val="24"/>
        </w:rPr>
        <w:t xml:space="preserve"> </w:t>
      </w:r>
      <w:r w:rsidRPr="007243ED">
        <w:rPr>
          <w:sz w:val="24"/>
          <w:szCs w:val="24"/>
        </w:rPr>
        <w:t>propria</w:t>
      </w:r>
      <w:r w:rsidRPr="007243ED">
        <w:rPr>
          <w:spacing w:val="1"/>
          <w:sz w:val="24"/>
          <w:szCs w:val="24"/>
        </w:rPr>
        <w:t xml:space="preserve"> </w:t>
      </w:r>
      <w:r w:rsidRPr="007243ED">
        <w:rPr>
          <w:sz w:val="24"/>
          <w:szCs w:val="24"/>
        </w:rPr>
        <w:t>organizzazione</w:t>
      </w:r>
      <w:r w:rsidRPr="007243ED">
        <w:rPr>
          <w:spacing w:val="-1"/>
          <w:sz w:val="24"/>
          <w:szCs w:val="24"/>
        </w:rPr>
        <w:t xml:space="preserve"> </w:t>
      </w:r>
      <w:r w:rsidRPr="007243ED">
        <w:rPr>
          <w:sz w:val="24"/>
          <w:szCs w:val="24"/>
        </w:rPr>
        <w:t>il</w:t>
      </w:r>
      <w:r w:rsidRPr="007243ED">
        <w:rPr>
          <w:spacing w:val="-1"/>
          <w:sz w:val="24"/>
          <w:szCs w:val="24"/>
        </w:rPr>
        <w:t xml:space="preserve"> </w:t>
      </w:r>
      <w:r w:rsidRPr="007243ED">
        <w:rPr>
          <w:sz w:val="24"/>
          <w:szCs w:val="24"/>
        </w:rPr>
        <w:t>suddetto codice</w:t>
      </w:r>
      <w:r w:rsidRPr="007243ED">
        <w:rPr>
          <w:spacing w:val="-3"/>
          <w:sz w:val="24"/>
          <w:szCs w:val="24"/>
        </w:rPr>
        <w:t xml:space="preserve"> </w:t>
      </w:r>
      <w:r w:rsidRPr="007243ED">
        <w:rPr>
          <w:sz w:val="24"/>
          <w:szCs w:val="24"/>
        </w:rPr>
        <w:t>di</w:t>
      </w:r>
      <w:r w:rsidRPr="007243ED">
        <w:rPr>
          <w:spacing w:val="1"/>
          <w:sz w:val="24"/>
          <w:szCs w:val="24"/>
        </w:rPr>
        <w:t xml:space="preserve"> </w:t>
      </w:r>
      <w:r w:rsidRPr="007243ED">
        <w:rPr>
          <w:sz w:val="24"/>
          <w:szCs w:val="24"/>
        </w:rPr>
        <w:t>comportamento durante</w:t>
      </w:r>
      <w:r w:rsidRPr="007243ED">
        <w:rPr>
          <w:spacing w:val="-1"/>
          <w:sz w:val="24"/>
          <w:szCs w:val="24"/>
        </w:rPr>
        <w:t xml:space="preserve"> </w:t>
      </w:r>
      <w:r w:rsidRPr="007243ED">
        <w:rPr>
          <w:sz w:val="24"/>
          <w:szCs w:val="24"/>
        </w:rPr>
        <w:t>l’esecuzione</w:t>
      </w:r>
      <w:r w:rsidRPr="007243ED">
        <w:rPr>
          <w:spacing w:val="-1"/>
          <w:sz w:val="24"/>
          <w:szCs w:val="24"/>
        </w:rPr>
        <w:t xml:space="preserve"> </w:t>
      </w:r>
      <w:r w:rsidRPr="007243ED">
        <w:rPr>
          <w:sz w:val="24"/>
          <w:szCs w:val="24"/>
        </w:rPr>
        <w:t>del contratto;</w:t>
      </w:r>
    </w:p>
    <w:p w14:paraId="3BE4475B" w14:textId="0527C2E3" w:rsidR="007243ED" w:rsidRPr="007243ED" w:rsidRDefault="007243ED" w:rsidP="007243ED">
      <w:pPr>
        <w:pStyle w:val="Paragrafoelenco"/>
        <w:numPr>
          <w:ilvl w:val="0"/>
          <w:numId w:val="2"/>
        </w:numPr>
        <w:spacing w:line="276" w:lineRule="auto"/>
        <w:ind w:right="217"/>
        <w:rPr>
          <w:sz w:val="24"/>
          <w:szCs w:val="24"/>
        </w:rPr>
      </w:pPr>
      <w:r w:rsidRPr="007243ED">
        <w:rPr>
          <w:sz w:val="24"/>
          <w:szCs w:val="24"/>
        </w:rPr>
        <w:t>per l’ipotesi in cui l’affidamento dovesse essere assoggettato all’art. 53, comma 14, del D.lgs 165 del 2001, che non sussiste alcun conflitto di interesse, anche potenziale;</w:t>
      </w:r>
    </w:p>
    <w:p w14:paraId="45A867AD" w14:textId="77777777" w:rsidR="001D2D0D" w:rsidRPr="007243ED" w:rsidRDefault="00684525">
      <w:pPr>
        <w:pStyle w:val="Paragrafoelenco"/>
        <w:numPr>
          <w:ilvl w:val="0"/>
          <w:numId w:val="2"/>
        </w:numPr>
        <w:spacing w:line="276" w:lineRule="auto"/>
        <w:ind w:right="217"/>
        <w:rPr>
          <w:sz w:val="24"/>
          <w:szCs w:val="24"/>
        </w:rPr>
      </w:pPr>
      <w:r w:rsidRPr="007243ED">
        <w:rPr>
          <w:sz w:val="24"/>
          <w:szCs w:val="24"/>
        </w:rPr>
        <w:t>di</w:t>
      </w:r>
      <w:r w:rsidRPr="007243ED">
        <w:rPr>
          <w:spacing w:val="1"/>
          <w:sz w:val="24"/>
          <w:szCs w:val="24"/>
        </w:rPr>
        <w:t xml:space="preserve"> </w:t>
      </w:r>
      <w:r w:rsidRPr="007243ED">
        <w:rPr>
          <w:sz w:val="24"/>
          <w:szCs w:val="24"/>
        </w:rPr>
        <w:t>impegnarsi</w:t>
      </w:r>
      <w:r w:rsidRPr="007243ED">
        <w:rPr>
          <w:spacing w:val="1"/>
          <w:sz w:val="24"/>
          <w:szCs w:val="24"/>
        </w:rPr>
        <w:t xml:space="preserve"> </w:t>
      </w:r>
      <w:r w:rsidRPr="007243ED">
        <w:rPr>
          <w:sz w:val="24"/>
          <w:szCs w:val="24"/>
        </w:rPr>
        <w:t>a</w:t>
      </w:r>
      <w:r w:rsidRPr="007243ED">
        <w:rPr>
          <w:spacing w:val="1"/>
          <w:sz w:val="24"/>
          <w:szCs w:val="24"/>
        </w:rPr>
        <w:t xml:space="preserve"> </w:t>
      </w:r>
      <w:r w:rsidRPr="007243ED">
        <w:rPr>
          <w:sz w:val="24"/>
          <w:szCs w:val="24"/>
        </w:rPr>
        <w:t>comunicare</w:t>
      </w:r>
      <w:r w:rsidRPr="007243ED">
        <w:rPr>
          <w:spacing w:val="1"/>
          <w:sz w:val="24"/>
          <w:szCs w:val="24"/>
        </w:rPr>
        <w:t xml:space="preserve"> </w:t>
      </w:r>
      <w:r w:rsidRPr="007243ED">
        <w:rPr>
          <w:sz w:val="24"/>
          <w:szCs w:val="24"/>
        </w:rPr>
        <w:t>alla</w:t>
      </w:r>
      <w:r w:rsidRPr="007243ED">
        <w:rPr>
          <w:spacing w:val="1"/>
          <w:sz w:val="24"/>
          <w:szCs w:val="24"/>
        </w:rPr>
        <w:t xml:space="preserve"> </w:t>
      </w:r>
      <w:r w:rsidRPr="007243ED">
        <w:rPr>
          <w:sz w:val="24"/>
          <w:szCs w:val="24"/>
        </w:rPr>
        <w:t>Committente</w:t>
      </w:r>
      <w:r w:rsidRPr="007243ED">
        <w:rPr>
          <w:spacing w:val="1"/>
          <w:sz w:val="24"/>
          <w:szCs w:val="24"/>
        </w:rPr>
        <w:t xml:space="preserve"> </w:t>
      </w:r>
      <w:r w:rsidRPr="007243ED">
        <w:rPr>
          <w:sz w:val="24"/>
          <w:szCs w:val="24"/>
        </w:rPr>
        <w:t>eventuali</w:t>
      </w:r>
      <w:r w:rsidRPr="007243ED">
        <w:rPr>
          <w:spacing w:val="1"/>
          <w:sz w:val="24"/>
          <w:szCs w:val="24"/>
        </w:rPr>
        <w:t xml:space="preserve"> </w:t>
      </w:r>
      <w:r w:rsidRPr="007243ED">
        <w:rPr>
          <w:sz w:val="24"/>
          <w:szCs w:val="24"/>
        </w:rPr>
        <w:t>variazioni</w:t>
      </w:r>
      <w:r w:rsidRPr="007243ED">
        <w:rPr>
          <w:spacing w:val="1"/>
          <w:sz w:val="24"/>
          <w:szCs w:val="24"/>
        </w:rPr>
        <w:t xml:space="preserve"> </w:t>
      </w:r>
      <w:r w:rsidRPr="007243ED">
        <w:rPr>
          <w:sz w:val="24"/>
          <w:szCs w:val="24"/>
        </w:rPr>
        <w:t>riguardo</w:t>
      </w:r>
      <w:r w:rsidRPr="007243ED">
        <w:rPr>
          <w:spacing w:val="1"/>
          <w:sz w:val="24"/>
          <w:szCs w:val="24"/>
        </w:rPr>
        <w:t xml:space="preserve"> </w:t>
      </w:r>
      <w:r w:rsidRPr="007243ED">
        <w:rPr>
          <w:sz w:val="24"/>
          <w:szCs w:val="24"/>
        </w:rPr>
        <w:t>alle</w:t>
      </w:r>
      <w:r w:rsidRPr="007243ED">
        <w:rPr>
          <w:spacing w:val="1"/>
          <w:sz w:val="24"/>
          <w:szCs w:val="24"/>
        </w:rPr>
        <w:t xml:space="preserve"> </w:t>
      </w:r>
      <w:r w:rsidRPr="007243ED">
        <w:rPr>
          <w:sz w:val="24"/>
          <w:szCs w:val="24"/>
        </w:rPr>
        <w:lastRenderedPageBreak/>
        <w:t>dichiarazioni</w:t>
      </w:r>
      <w:r w:rsidRPr="007243ED">
        <w:rPr>
          <w:spacing w:val="-1"/>
          <w:sz w:val="24"/>
          <w:szCs w:val="24"/>
        </w:rPr>
        <w:t xml:space="preserve"> </w:t>
      </w:r>
      <w:r w:rsidRPr="007243ED">
        <w:rPr>
          <w:sz w:val="24"/>
          <w:szCs w:val="24"/>
        </w:rPr>
        <w:t>sopra</w:t>
      </w:r>
      <w:r w:rsidRPr="007243ED">
        <w:rPr>
          <w:spacing w:val="-1"/>
          <w:sz w:val="24"/>
          <w:szCs w:val="24"/>
        </w:rPr>
        <w:t xml:space="preserve"> </w:t>
      </w:r>
      <w:r w:rsidRPr="007243ED">
        <w:rPr>
          <w:sz w:val="24"/>
          <w:szCs w:val="24"/>
        </w:rPr>
        <w:t>rese.</w:t>
      </w:r>
    </w:p>
    <w:p w14:paraId="689E34AF" w14:textId="77777777" w:rsidR="001D2D0D" w:rsidRPr="007243ED" w:rsidRDefault="00684525">
      <w:pPr>
        <w:pStyle w:val="Paragrafoelenco"/>
        <w:numPr>
          <w:ilvl w:val="0"/>
          <w:numId w:val="2"/>
        </w:numPr>
        <w:spacing w:line="276" w:lineRule="auto"/>
        <w:ind w:right="217"/>
        <w:rPr>
          <w:sz w:val="24"/>
          <w:szCs w:val="24"/>
        </w:rPr>
      </w:pPr>
      <w:r w:rsidRPr="007243ED">
        <w:rPr>
          <w:sz w:val="24"/>
          <w:szCs w:val="24"/>
        </w:rPr>
        <w:t>di</w:t>
      </w:r>
      <w:r w:rsidRPr="007243ED">
        <w:rPr>
          <w:spacing w:val="-1"/>
          <w:sz w:val="24"/>
          <w:szCs w:val="24"/>
        </w:rPr>
        <w:t xml:space="preserve"> </w:t>
      </w:r>
      <w:r w:rsidRPr="007243ED">
        <w:rPr>
          <w:sz w:val="24"/>
          <w:szCs w:val="24"/>
        </w:rPr>
        <w:t>prestare</w:t>
      </w:r>
      <w:r w:rsidRPr="007243ED">
        <w:rPr>
          <w:spacing w:val="-2"/>
          <w:sz w:val="24"/>
          <w:szCs w:val="24"/>
        </w:rPr>
        <w:t xml:space="preserve"> </w:t>
      </w:r>
      <w:r w:rsidRPr="007243ED">
        <w:rPr>
          <w:sz w:val="24"/>
          <w:szCs w:val="24"/>
        </w:rPr>
        <w:t>il</w:t>
      </w:r>
      <w:r w:rsidRPr="007243ED">
        <w:rPr>
          <w:spacing w:val="-1"/>
          <w:sz w:val="24"/>
          <w:szCs w:val="24"/>
        </w:rPr>
        <w:t xml:space="preserve"> </w:t>
      </w:r>
      <w:r w:rsidRPr="007243ED">
        <w:rPr>
          <w:sz w:val="24"/>
          <w:szCs w:val="24"/>
        </w:rPr>
        <w:t>consenso</w:t>
      </w:r>
      <w:r w:rsidRPr="007243ED">
        <w:rPr>
          <w:spacing w:val="-1"/>
          <w:sz w:val="24"/>
          <w:szCs w:val="24"/>
        </w:rPr>
        <w:t xml:space="preserve"> </w:t>
      </w:r>
      <w:r w:rsidRPr="007243ED">
        <w:rPr>
          <w:sz w:val="24"/>
          <w:szCs w:val="24"/>
        </w:rPr>
        <w:t>al</w:t>
      </w:r>
      <w:r w:rsidRPr="007243ED">
        <w:rPr>
          <w:spacing w:val="-1"/>
          <w:sz w:val="24"/>
          <w:szCs w:val="24"/>
        </w:rPr>
        <w:t xml:space="preserve"> </w:t>
      </w:r>
      <w:r w:rsidRPr="007243ED">
        <w:rPr>
          <w:sz w:val="24"/>
          <w:szCs w:val="24"/>
        </w:rPr>
        <w:t>trattamento</w:t>
      </w:r>
      <w:r w:rsidRPr="007243ED">
        <w:rPr>
          <w:spacing w:val="-1"/>
          <w:sz w:val="24"/>
          <w:szCs w:val="24"/>
        </w:rPr>
        <w:t xml:space="preserve"> </w:t>
      </w:r>
      <w:r w:rsidRPr="007243ED">
        <w:rPr>
          <w:sz w:val="24"/>
          <w:szCs w:val="24"/>
        </w:rPr>
        <w:t>dei</w:t>
      </w:r>
      <w:r w:rsidRPr="007243ED">
        <w:rPr>
          <w:spacing w:val="-1"/>
          <w:sz w:val="24"/>
          <w:szCs w:val="24"/>
        </w:rPr>
        <w:t xml:space="preserve"> </w:t>
      </w:r>
      <w:r w:rsidRPr="007243ED">
        <w:rPr>
          <w:sz w:val="24"/>
          <w:szCs w:val="24"/>
        </w:rPr>
        <w:t>dati</w:t>
      </w:r>
      <w:r w:rsidRPr="007243ED">
        <w:rPr>
          <w:spacing w:val="-1"/>
          <w:sz w:val="24"/>
          <w:szCs w:val="24"/>
        </w:rPr>
        <w:t xml:space="preserve"> </w:t>
      </w:r>
      <w:r w:rsidRPr="007243ED">
        <w:rPr>
          <w:sz w:val="24"/>
          <w:szCs w:val="24"/>
        </w:rPr>
        <w:t>personali ai</w:t>
      </w:r>
      <w:r w:rsidRPr="007243ED">
        <w:rPr>
          <w:spacing w:val="-1"/>
          <w:sz w:val="24"/>
          <w:szCs w:val="24"/>
        </w:rPr>
        <w:t xml:space="preserve"> </w:t>
      </w:r>
      <w:r w:rsidRPr="007243ED">
        <w:rPr>
          <w:sz w:val="24"/>
          <w:szCs w:val="24"/>
        </w:rPr>
        <w:t>sensi</w:t>
      </w:r>
      <w:r w:rsidRPr="007243ED">
        <w:rPr>
          <w:spacing w:val="-1"/>
          <w:sz w:val="24"/>
          <w:szCs w:val="24"/>
        </w:rPr>
        <w:t xml:space="preserve"> </w:t>
      </w:r>
      <w:r w:rsidRPr="007243ED">
        <w:rPr>
          <w:sz w:val="24"/>
          <w:szCs w:val="24"/>
        </w:rPr>
        <w:t>del</w:t>
      </w:r>
      <w:r w:rsidRPr="007243ED">
        <w:rPr>
          <w:spacing w:val="-1"/>
          <w:sz w:val="24"/>
          <w:szCs w:val="24"/>
        </w:rPr>
        <w:t xml:space="preserve"> </w:t>
      </w:r>
      <w:r w:rsidRPr="007243ED">
        <w:rPr>
          <w:sz w:val="24"/>
          <w:szCs w:val="24"/>
        </w:rPr>
        <w:t>GDPR</w:t>
      </w:r>
      <w:r w:rsidRPr="007243ED">
        <w:rPr>
          <w:spacing w:val="-3"/>
          <w:sz w:val="24"/>
          <w:szCs w:val="24"/>
        </w:rPr>
        <w:t xml:space="preserve"> </w:t>
      </w:r>
      <w:r w:rsidRPr="007243ED">
        <w:rPr>
          <w:sz w:val="24"/>
          <w:szCs w:val="24"/>
        </w:rPr>
        <w:t>679</w:t>
      </w:r>
      <w:r w:rsidRPr="007243ED">
        <w:rPr>
          <w:spacing w:val="-1"/>
          <w:sz w:val="24"/>
          <w:szCs w:val="24"/>
        </w:rPr>
        <w:t xml:space="preserve"> </w:t>
      </w:r>
      <w:r w:rsidRPr="007243ED">
        <w:rPr>
          <w:sz w:val="24"/>
          <w:szCs w:val="24"/>
        </w:rPr>
        <w:t>del</w:t>
      </w:r>
      <w:r w:rsidRPr="007243ED">
        <w:rPr>
          <w:spacing w:val="-1"/>
          <w:sz w:val="24"/>
          <w:szCs w:val="24"/>
        </w:rPr>
        <w:t xml:space="preserve"> </w:t>
      </w:r>
      <w:r w:rsidRPr="007243ED">
        <w:rPr>
          <w:sz w:val="24"/>
          <w:szCs w:val="24"/>
        </w:rPr>
        <w:t>2016.</w:t>
      </w:r>
    </w:p>
    <w:p w14:paraId="1857F970" w14:textId="77777777" w:rsidR="001D2D0D" w:rsidRDefault="001D2D0D">
      <w:pPr>
        <w:tabs>
          <w:tab w:val="left" w:pos="922"/>
          <w:tab w:val="left" w:pos="923"/>
        </w:tabs>
        <w:spacing w:before="7" w:line="247" w:lineRule="auto"/>
        <w:ind w:right="174"/>
        <w:jc w:val="both"/>
        <w:rPr>
          <w:b/>
          <w:bCs/>
          <w:sz w:val="20"/>
          <w:szCs w:val="20"/>
          <w:u w:color="000000"/>
        </w:rPr>
      </w:pPr>
    </w:p>
    <w:p w14:paraId="32A3059B" w14:textId="77777777" w:rsidR="00D553D9" w:rsidRDefault="00D553D9">
      <w:pPr>
        <w:widowControl/>
        <w:rPr>
          <w:b/>
        </w:rPr>
      </w:pPr>
      <w:r>
        <w:rPr>
          <w:b/>
        </w:rPr>
        <w:br w:type="page"/>
      </w:r>
    </w:p>
    <w:p w14:paraId="02090BB1" w14:textId="3144ACB9" w:rsidR="001D2D0D" w:rsidRDefault="00684525">
      <w:pPr>
        <w:spacing w:line="360" w:lineRule="exact"/>
        <w:jc w:val="both"/>
        <w:rPr>
          <w:sz w:val="24"/>
          <w:szCs w:val="24"/>
        </w:rPr>
      </w:pPr>
      <w:r>
        <w:rPr>
          <w:b/>
        </w:rPr>
        <w:lastRenderedPageBreak/>
        <w:t>INFORMATIVA AI SENSI DEGLI ARTT. 13 E 14 DEL REGOLAMENTO UE 2016/679 (GDPR)</w:t>
      </w:r>
    </w:p>
    <w:p w14:paraId="30123C26" w14:textId="77777777" w:rsidR="001D2D0D" w:rsidRDefault="001D2D0D">
      <w:pPr>
        <w:jc w:val="center"/>
      </w:pPr>
    </w:p>
    <w:p w14:paraId="469A5626" w14:textId="77777777" w:rsidR="001D2D0D" w:rsidRDefault="00684525">
      <w:pPr>
        <w:jc w:val="both"/>
      </w:pPr>
      <w:r>
        <w:t>La Stazione Appaltante, in ottemperanza agli artt. 13 e 14 del Regolamento UE 2016/679 (GDPR) informa i concorrenti alla gara che:</w:t>
      </w:r>
    </w:p>
    <w:p w14:paraId="29E7C034" w14:textId="77777777" w:rsidR="001D2D0D" w:rsidRDefault="00684525">
      <w:pPr>
        <w:jc w:val="both"/>
      </w:pPr>
      <w:r>
        <w:t>a) i dati personali acquisiti saranno utilizzati esclusivamente ai fini dell’espletamento della gara e dell’eventuale esecuzione del contratto;</w:t>
      </w:r>
    </w:p>
    <w:p w14:paraId="3AC560E9" w14:textId="77777777" w:rsidR="001D2D0D" w:rsidRDefault="00684525">
      <w:pPr>
        <w:jc w:val="both"/>
      </w:pPr>
      <w:r>
        <w:t>b) il trattamento dei dati avverrà in modo idoneo a garantire la sicurezza e la riservatezza e potrà essere effettuato anche attraverso strumenti automatizzati che consentano la memorizzazione, la gestione e la trasmissione degli stessi;</w:t>
      </w:r>
    </w:p>
    <w:p w14:paraId="41239234" w14:textId="77777777" w:rsidR="001D2D0D" w:rsidRDefault="00684525">
      <w:pPr>
        <w:jc w:val="both"/>
      </w:pPr>
      <w:r>
        <w:t>c) il conferimento dei dati personali è facoltativo;</w:t>
      </w:r>
    </w:p>
    <w:p w14:paraId="0CAC9A47" w14:textId="77777777" w:rsidR="001D2D0D" w:rsidRDefault="00684525">
      <w:pPr>
        <w:jc w:val="both"/>
      </w:pPr>
      <w:r>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14:paraId="54A750E9" w14:textId="77777777" w:rsidR="001D2D0D" w:rsidRDefault="00684525">
      <w:pPr>
        <w:jc w:val="both"/>
      </w:pPr>
      <w:r>
        <w:t>e) saranno garantititi all’interessato i diritti di accesso di cui all’art. 14 del Regolamento;</w:t>
      </w:r>
    </w:p>
    <w:p w14:paraId="31D7E08C" w14:textId="77777777" w:rsidR="001D2D0D" w:rsidRDefault="00684525">
      <w:pPr>
        <w:jc w:val="both"/>
      </w:pPr>
      <w:r>
        <w:t xml:space="preserve">f) titolare del trattamento è la Stazione Appaltante. </w:t>
      </w:r>
    </w:p>
    <w:p w14:paraId="41CE35E6" w14:textId="77777777" w:rsidR="001D2D0D" w:rsidRDefault="00684525">
      <w:pPr>
        <w:jc w:val="both"/>
      </w:pPr>
      <w:r>
        <w:t xml:space="preserve"> Articolo 13</w:t>
      </w:r>
    </w:p>
    <w:p w14:paraId="1EF686A2" w14:textId="77777777" w:rsidR="001D2D0D" w:rsidRDefault="00684525">
      <w:pPr>
        <w:jc w:val="both"/>
      </w:pPr>
      <w:r>
        <w:t>Informazioni da fornire qualora i dati personali siano raccolti presso l'interessato</w:t>
      </w:r>
    </w:p>
    <w:p w14:paraId="7297B2AA" w14:textId="77777777" w:rsidR="001D2D0D" w:rsidRDefault="00684525">
      <w:pPr>
        <w:jc w:val="both"/>
      </w:pPr>
      <w:r>
        <w:t>1.   In caso di raccolta presso l'interessato di dati che lo riguardano, il titolare del trattamento fornisce all'interessato, nel momento in cui i dati personali sono ottenuti, le seguenti informazioni:</w:t>
      </w:r>
    </w:p>
    <w:p w14:paraId="40AE1E57" w14:textId="77777777" w:rsidR="001D2D0D" w:rsidRDefault="00684525">
      <w:pPr>
        <w:jc w:val="both"/>
      </w:pPr>
      <w:r>
        <w:t>a)</w:t>
      </w:r>
      <w:r>
        <w:tab/>
        <w:t>l'identità e i dati di contatto del titolare del trattamento e, ove applicabile, del suo rappresentante;</w:t>
      </w:r>
    </w:p>
    <w:p w14:paraId="72CECFBC" w14:textId="77777777" w:rsidR="001D2D0D" w:rsidRDefault="00684525">
      <w:pPr>
        <w:jc w:val="both"/>
      </w:pPr>
      <w:r>
        <w:t>b)</w:t>
      </w:r>
      <w:r>
        <w:tab/>
        <w:t>i dati di contatto del responsabile della protezione dei dati, ove applicabile;</w:t>
      </w:r>
    </w:p>
    <w:p w14:paraId="0304613A" w14:textId="77777777" w:rsidR="001D2D0D" w:rsidRDefault="00684525">
      <w:pPr>
        <w:jc w:val="both"/>
      </w:pPr>
      <w:r>
        <w:t>c)</w:t>
      </w:r>
      <w:r>
        <w:tab/>
        <w:t>le finalità del trattamento cui sono destinati i dati personali nonché la base giuridica del trattamento;</w:t>
      </w:r>
    </w:p>
    <w:p w14:paraId="5A12A032" w14:textId="77777777" w:rsidR="001D2D0D" w:rsidRDefault="00684525">
      <w:pPr>
        <w:jc w:val="both"/>
      </w:pPr>
      <w:r>
        <w:t>d)</w:t>
      </w:r>
      <w:r>
        <w:tab/>
        <w:t>qualora il trattamento si basi sull'articolo 6, paragrafo 1, lettera f), i legittimi interessi perseguiti dal titolare del trattamento o da terzi;</w:t>
      </w:r>
    </w:p>
    <w:p w14:paraId="17988BDD" w14:textId="77777777" w:rsidR="001D2D0D" w:rsidRDefault="00684525">
      <w:pPr>
        <w:jc w:val="both"/>
      </w:pPr>
      <w:r>
        <w:t>e)</w:t>
      </w:r>
      <w:r>
        <w:tab/>
        <w:t>gli eventuali destinatari o le eventuali categorie di destinatari dei dati personali;</w:t>
      </w:r>
    </w:p>
    <w:p w14:paraId="523A64C4" w14:textId="77777777" w:rsidR="001D2D0D" w:rsidRDefault="00684525">
      <w:pPr>
        <w:jc w:val="both"/>
      </w:pPr>
      <w:r>
        <w:t>f)</w:t>
      </w:r>
      <w:r>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14:paraId="253897FC" w14:textId="77777777" w:rsidR="001D2D0D" w:rsidRDefault="00684525">
      <w:pPr>
        <w:jc w:val="both"/>
      </w:pPr>
      <w:r>
        <w:t>2.   In aggiunta alle informazioni di cui al paragrafo 1, nel momento in cui i dati personali sono ottenuti, il titolare del trattamento fornisce all'interessato le seguenti ulteriori informazioni necessarie per garantire un trattamento corretto e trasparente:</w:t>
      </w:r>
    </w:p>
    <w:p w14:paraId="072B5DCA" w14:textId="77777777" w:rsidR="001D2D0D" w:rsidRDefault="00684525">
      <w:pPr>
        <w:jc w:val="both"/>
      </w:pPr>
      <w:r>
        <w:t>a)</w:t>
      </w:r>
      <w:r>
        <w:tab/>
        <w:t>il periodo di conservazione dei dati personali oppure, se non è possibile, i criteri utilizzati per determinare tale periodo;</w:t>
      </w:r>
    </w:p>
    <w:p w14:paraId="25B9CD8D" w14:textId="77777777" w:rsidR="001D2D0D" w:rsidRDefault="00684525">
      <w:pPr>
        <w:jc w:val="both"/>
      </w:pPr>
      <w:r>
        <w:t>b)</w:t>
      </w:r>
      <w:r>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640F526B" w14:textId="77777777" w:rsidR="001D2D0D" w:rsidRDefault="00684525">
      <w:pPr>
        <w:jc w:val="both"/>
      </w:pPr>
      <w:r>
        <w:t>c)</w:t>
      </w:r>
      <w:r>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3AD9B58D" w14:textId="77777777" w:rsidR="001D2D0D" w:rsidRDefault="00684525">
      <w:pPr>
        <w:jc w:val="both"/>
      </w:pPr>
      <w:r>
        <w:t>d)</w:t>
      </w:r>
      <w:r>
        <w:tab/>
        <w:t>il diritto di proporre reclamo a un'autorità di controllo;</w:t>
      </w:r>
    </w:p>
    <w:p w14:paraId="4D16C487" w14:textId="77777777" w:rsidR="001D2D0D" w:rsidRDefault="00684525">
      <w:pPr>
        <w:jc w:val="both"/>
      </w:pPr>
      <w:r>
        <w:t>e)</w:t>
      </w:r>
      <w:r>
        <w:tab/>
        <w:t xml:space="preserve">se la comunicazione di dati personali è un obbligo legale o contrattuale oppure un requisito necessario per la conclusione di un contratto, e se l'interessato ha l'obbligo di fornire i dati personali </w:t>
      </w:r>
      <w:r>
        <w:lastRenderedPageBreak/>
        <w:t>nonché le possibili conseguenze della mancata comunicazione di tali dati;</w:t>
      </w:r>
    </w:p>
    <w:p w14:paraId="7D7E54DE" w14:textId="77777777" w:rsidR="001D2D0D" w:rsidRDefault="00684525">
      <w:pPr>
        <w:jc w:val="both"/>
      </w:pPr>
      <w:r>
        <w:t>f)</w:t>
      </w:r>
      <w: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728AC314" w14:textId="77777777" w:rsidR="001D2D0D" w:rsidRDefault="00684525">
      <w:pPr>
        <w:jc w:val="both"/>
      </w:pPr>
      <w:r>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14:paraId="506ACED3" w14:textId="77777777" w:rsidR="001D2D0D" w:rsidRDefault="00684525">
      <w:pPr>
        <w:jc w:val="both"/>
      </w:pPr>
      <w:r>
        <w:t>4.   I paragrafi 1, 2 e 3 non si applicano se e nella misura in cui l'interessato dispone già delle informazioni.</w:t>
      </w:r>
    </w:p>
    <w:p w14:paraId="2C8D5889" w14:textId="77777777" w:rsidR="001D2D0D" w:rsidRDefault="00684525">
      <w:pPr>
        <w:jc w:val="both"/>
      </w:pPr>
      <w:r>
        <w:t>Articolo 14</w:t>
      </w:r>
    </w:p>
    <w:p w14:paraId="458A381E" w14:textId="77777777" w:rsidR="001D2D0D" w:rsidRDefault="00684525">
      <w:pPr>
        <w:jc w:val="both"/>
      </w:pPr>
      <w:r>
        <w:t>Informazioni da fornire qualora i dati personali non siano stati ottenuti presso l'interessato</w:t>
      </w:r>
    </w:p>
    <w:p w14:paraId="6297A127" w14:textId="77777777" w:rsidR="001D2D0D" w:rsidRDefault="00684525">
      <w:pPr>
        <w:jc w:val="both"/>
      </w:pPr>
      <w:r>
        <w:t>1.   Qualora i dati non siano stati ottenuti presso l'interessato, il titolare del trattamento fornisce all'interessato le seguenti informazioni:</w:t>
      </w:r>
    </w:p>
    <w:p w14:paraId="6E0E2F3B" w14:textId="77777777" w:rsidR="001D2D0D" w:rsidRDefault="00684525">
      <w:pPr>
        <w:jc w:val="both"/>
      </w:pPr>
      <w:r>
        <w:t>a)</w:t>
      </w:r>
      <w:r>
        <w:tab/>
        <w:t>l'identità e i dati di contatto del titolare del trattamento e, ove applicabile, del suo rappresentante;</w:t>
      </w:r>
    </w:p>
    <w:p w14:paraId="3136D103" w14:textId="77777777" w:rsidR="001D2D0D" w:rsidRDefault="00684525">
      <w:pPr>
        <w:jc w:val="both"/>
      </w:pPr>
      <w:r>
        <w:t>b)</w:t>
      </w:r>
      <w:r>
        <w:tab/>
        <w:t>i dati di contatto del responsabile della protezione dei dati, ove applicabile;</w:t>
      </w:r>
    </w:p>
    <w:p w14:paraId="1EFD2D32" w14:textId="77777777" w:rsidR="001D2D0D" w:rsidRDefault="00684525">
      <w:pPr>
        <w:jc w:val="both"/>
      </w:pPr>
      <w:r>
        <w:t>c)</w:t>
      </w:r>
      <w:r>
        <w:tab/>
        <w:t>le finalità del trattamento cui sono destinati i dati personali nonché la base giuridica del trattamento;</w:t>
      </w:r>
    </w:p>
    <w:p w14:paraId="71BB871E" w14:textId="77777777" w:rsidR="001D2D0D" w:rsidRDefault="00684525">
      <w:pPr>
        <w:jc w:val="both"/>
      </w:pPr>
      <w:r>
        <w:t>d)</w:t>
      </w:r>
      <w:r>
        <w:tab/>
        <w:t>le categorie di dati personali in questione;</w:t>
      </w:r>
    </w:p>
    <w:p w14:paraId="423B6D54" w14:textId="77777777" w:rsidR="001D2D0D" w:rsidRDefault="00684525">
      <w:pPr>
        <w:jc w:val="both"/>
      </w:pPr>
      <w:r>
        <w:t>e)</w:t>
      </w:r>
      <w:r>
        <w:tab/>
        <w:t>gli eventuali destinatari o le eventuali categorie di destinatari dei dati personali;</w:t>
      </w:r>
    </w:p>
    <w:p w14:paraId="7CDE0ADA" w14:textId="77777777" w:rsidR="001D2D0D" w:rsidRDefault="00684525">
      <w:pPr>
        <w:jc w:val="both"/>
      </w:pPr>
      <w:r>
        <w:t>f)</w:t>
      </w:r>
      <w:r>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14:paraId="6D533724" w14:textId="77777777" w:rsidR="001D2D0D" w:rsidRDefault="00684525">
      <w:pPr>
        <w:jc w:val="both"/>
      </w:pPr>
      <w:r>
        <w:t>2.   Oltre alle informazioni di cui al paragrafo 1, il titolare del trattamento fornisce all'interessato le seguenti informazioni necessarie per garantire un trattamento corretto e trasparente nei confronti dell'interessato:</w:t>
      </w:r>
    </w:p>
    <w:p w14:paraId="2C775A23" w14:textId="77777777" w:rsidR="001D2D0D" w:rsidRDefault="00684525">
      <w:pPr>
        <w:jc w:val="both"/>
      </w:pPr>
      <w:r>
        <w:t>a)</w:t>
      </w:r>
      <w:r>
        <w:tab/>
        <w:t>il periodo di conservazione dei dati personali oppure, se non è possibile, i criteri utilizzati per determinare tale periodo;</w:t>
      </w:r>
    </w:p>
    <w:p w14:paraId="79C9C681" w14:textId="77777777" w:rsidR="001D2D0D" w:rsidRDefault="00684525">
      <w:pPr>
        <w:jc w:val="both"/>
      </w:pPr>
      <w:r>
        <w:t>b)</w:t>
      </w:r>
      <w:r>
        <w:tab/>
        <w:t>qualora il trattamento si basi sull'articolo 6, paragrafo 1, lettera f), i legittimi interessi perseguiti dal titolare del trattamento o da terzi;</w:t>
      </w:r>
    </w:p>
    <w:p w14:paraId="4CD1423E" w14:textId="77777777" w:rsidR="001D2D0D" w:rsidRDefault="00684525">
      <w:pPr>
        <w:jc w:val="both"/>
      </w:pPr>
      <w:r>
        <w:t>c)</w:t>
      </w:r>
      <w:r>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14:paraId="12E71646" w14:textId="77777777" w:rsidR="001D2D0D" w:rsidRDefault="00684525">
      <w:pPr>
        <w:jc w:val="both"/>
      </w:pPr>
      <w:r>
        <w:t>d)</w:t>
      </w:r>
      <w:r>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14:paraId="464E356D" w14:textId="77777777" w:rsidR="001D2D0D" w:rsidRDefault="00684525">
      <w:pPr>
        <w:jc w:val="both"/>
      </w:pPr>
      <w:r>
        <w:t>e)</w:t>
      </w:r>
      <w:r>
        <w:tab/>
        <w:t>il diritto di proporre reclamo a un'autorità di controllo;</w:t>
      </w:r>
    </w:p>
    <w:p w14:paraId="416460B4" w14:textId="77777777" w:rsidR="001D2D0D" w:rsidRDefault="00684525">
      <w:pPr>
        <w:jc w:val="both"/>
      </w:pPr>
      <w:r>
        <w:t>f)</w:t>
      </w:r>
      <w:r>
        <w:tab/>
        <w:t>la fonte da cui hanno origine i dati personali e, se del caso, l'eventualità che i dati provengano da fonti accessibili al pubblico;</w:t>
      </w:r>
    </w:p>
    <w:p w14:paraId="42DEA585" w14:textId="77777777" w:rsidR="001D2D0D" w:rsidRDefault="00684525">
      <w:pPr>
        <w:jc w:val="both"/>
      </w:pPr>
      <w:r>
        <w:t>g)</w:t>
      </w:r>
      <w: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7280A7C5" w14:textId="77777777" w:rsidR="001D2D0D" w:rsidRDefault="00684525">
      <w:pPr>
        <w:jc w:val="both"/>
      </w:pPr>
      <w:r>
        <w:t>3.   Il titolare del trattamento fornisce le informazioni di cui ai paragrafi 1 e 2:</w:t>
      </w:r>
    </w:p>
    <w:p w14:paraId="4CB12335" w14:textId="77777777" w:rsidR="001D2D0D" w:rsidRDefault="00684525">
      <w:pPr>
        <w:jc w:val="both"/>
      </w:pPr>
      <w:r>
        <w:t>a)</w:t>
      </w:r>
      <w:r>
        <w:tab/>
        <w:t>entro un termine ragionevole dall'ottenimento dei dati personali, ma al più tardi entro un mese, in considerazione delle specifiche circostanze in cui i dati personali sono trattati;</w:t>
      </w:r>
    </w:p>
    <w:p w14:paraId="42A07EA5" w14:textId="77777777" w:rsidR="001D2D0D" w:rsidRDefault="00684525">
      <w:pPr>
        <w:jc w:val="both"/>
      </w:pPr>
      <w:r>
        <w:lastRenderedPageBreak/>
        <w:t>b)</w:t>
      </w:r>
      <w:r>
        <w:tab/>
        <w:t>nel caso in cui i dati personali siano destinati alla comunicazione con l'interessato, al più tardi al momento della prima comunicazione all'interessato; oppure</w:t>
      </w:r>
    </w:p>
    <w:p w14:paraId="22276A57" w14:textId="77777777" w:rsidR="001D2D0D" w:rsidRDefault="00684525">
      <w:pPr>
        <w:jc w:val="both"/>
      </w:pPr>
      <w:r>
        <w:t>c)</w:t>
      </w:r>
      <w:r>
        <w:tab/>
        <w:t>nel caso sia prevista la comunicazione ad altro destinatario, non oltre la prima comunicazione dei dati personali.</w:t>
      </w:r>
    </w:p>
    <w:p w14:paraId="5D2762BF" w14:textId="77777777" w:rsidR="001D2D0D" w:rsidRDefault="00684525">
      <w:pPr>
        <w:jc w:val="both"/>
      </w:pPr>
      <w:r>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14:paraId="4B041CBE" w14:textId="77777777" w:rsidR="001D2D0D" w:rsidRDefault="00684525">
      <w:pPr>
        <w:jc w:val="both"/>
      </w:pPr>
      <w:r>
        <w:t>5.   I paragrafi da 1 a 4 non si applicano se e nella misura in cui:</w:t>
      </w:r>
    </w:p>
    <w:p w14:paraId="77CF7951" w14:textId="77777777" w:rsidR="001D2D0D" w:rsidRDefault="00684525">
      <w:pPr>
        <w:jc w:val="both"/>
      </w:pPr>
      <w:r>
        <w:t>a)</w:t>
      </w:r>
      <w:r>
        <w:tab/>
        <w:t>l'interessato dispone già delle informazioni;</w:t>
      </w:r>
    </w:p>
    <w:p w14:paraId="6D6DFF86" w14:textId="77777777" w:rsidR="001D2D0D" w:rsidRDefault="00684525">
      <w:pPr>
        <w:jc w:val="both"/>
      </w:pPr>
      <w:r>
        <w:t>b)</w:t>
      </w:r>
      <w:r>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14:paraId="2FF0B57C" w14:textId="77777777" w:rsidR="001D2D0D" w:rsidRDefault="00684525">
      <w:pPr>
        <w:jc w:val="both"/>
      </w:pPr>
      <w:r>
        <w:t>c)</w:t>
      </w:r>
      <w:r>
        <w:tab/>
        <w:t>l'ottenimento o la comunicazione sono espressamente previsti dal diritto dell'Unione o dello Stato membro cui è soggetto il titolare del trattamento e che prevede misure appropriate per tutelare gli interessi legittimi dell'interessato; oppure</w:t>
      </w:r>
    </w:p>
    <w:p w14:paraId="406F2EFD" w14:textId="77777777" w:rsidR="001D2D0D" w:rsidRDefault="00684525">
      <w:pPr>
        <w:jc w:val="both"/>
      </w:pPr>
      <w:r>
        <w:t>d)</w:t>
      </w:r>
      <w:r>
        <w:tab/>
        <w:t>qualora i dati personali debbano rimanere riservati conformemente a un obbligo di segreto professionale disciplinato dal diritto dell'Unione o degli Stati membri, compreso un obbligo di segretezza previsto per legge.</w:t>
      </w:r>
    </w:p>
    <w:p w14:paraId="046A6AB1" w14:textId="77777777" w:rsidR="001D2D0D" w:rsidRDefault="00684525">
      <w:pPr>
        <w:jc w:val="both"/>
      </w:pPr>
      <w:r>
        <w:t>Articolo 15</w:t>
      </w:r>
    </w:p>
    <w:p w14:paraId="018BC66C" w14:textId="77777777" w:rsidR="001D2D0D" w:rsidRDefault="00684525">
      <w:pPr>
        <w:jc w:val="both"/>
      </w:pPr>
      <w:r>
        <w:t>Diritto di accesso dell'interessato</w:t>
      </w:r>
    </w:p>
    <w:p w14:paraId="6A47C099" w14:textId="77777777" w:rsidR="001D2D0D" w:rsidRDefault="00684525">
      <w:pPr>
        <w:jc w:val="both"/>
      </w:pPr>
      <w:r>
        <w:t>1.   L'interessato ha il diritto di ottenere dal titolare del trattamento la conferma che sia o meno in corso un trattamento di dati personali che lo riguardano e in tal caso, di ottenere l'accesso ai dati personali e alle seguenti informazioni:</w:t>
      </w:r>
    </w:p>
    <w:p w14:paraId="5DB4A398" w14:textId="77777777" w:rsidR="001D2D0D" w:rsidRDefault="00684525">
      <w:pPr>
        <w:jc w:val="both"/>
      </w:pPr>
      <w:r>
        <w:t>a)</w:t>
      </w:r>
      <w:r>
        <w:tab/>
        <w:t>le finalità del trattamento;</w:t>
      </w:r>
    </w:p>
    <w:p w14:paraId="75F4E6BE" w14:textId="77777777" w:rsidR="001D2D0D" w:rsidRDefault="00684525">
      <w:pPr>
        <w:jc w:val="both"/>
      </w:pPr>
      <w:r>
        <w:t>b)</w:t>
      </w:r>
      <w:r>
        <w:tab/>
        <w:t>le categorie di dati personali in questione;</w:t>
      </w:r>
    </w:p>
    <w:p w14:paraId="4F44EFC6" w14:textId="77777777" w:rsidR="001D2D0D" w:rsidRDefault="00684525">
      <w:pPr>
        <w:jc w:val="both"/>
      </w:pPr>
      <w:r>
        <w:t>c)</w:t>
      </w:r>
      <w:r>
        <w:tab/>
        <w:t>i destinatari o le categorie di destinatari a cui i dati personali sono stati o saranno comunicati, in particolare se destinatari di paesi terzi o organizzazioni internazionali;</w:t>
      </w:r>
    </w:p>
    <w:p w14:paraId="22AF5639" w14:textId="77777777" w:rsidR="001D2D0D" w:rsidRDefault="00684525">
      <w:pPr>
        <w:jc w:val="both"/>
      </w:pPr>
      <w:r>
        <w:t>d)</w:t>
      </w:r>
      <w:r>
        <w:tab/>
        <w:t>quando possibile, il periodo di conservazione dei dati personali previsto oppure, se non è possibile, i criteri utilizzati per determinare tale periodo;</w:t>
      </w:r>
    </w:p>
    <w:p w14:paraId="3B8B93A3" w14:textId="77777777" w:rsidR="001D2D0D" w:rsidRDefault="00684525">
      <w:pPr>
        <w:jc w:val="both"/>
      </w:pPr>
      <w:r>
        <w:t>e)</w:t>
      </w:r>
      <w:r>
        <w:tab/>
        <w:t>l'esistenza del diritto dell'interessato di chiedere al titolare del trattamento la rettifica o la cancellazione dei dati personali o la limitazione del trattamento dei dati personali che lo riguardano o di opporsi al loro trattamento;</w:t>
      </w:r>
    </w:p>
    <w:p w14:paraId="74ABA044" w14:textId="77777777" w:rsidR="001D2D0D" w:rsidRDefault="00684525">
      <w:pPr>
        <w:jc w:val="both"/>
      </w:pPr>
      <w:r>
        <w:t>f)</w:t>
      </w:r>
      <w:r>
        <w:tab/>
        <w:t>il diritto di proporre reclamo a un'autorità di controllo;</w:t>
      </w:r>
    </w:p>
    <w:p w14:paraId="7730388D" w14:textId="77777777" w:rsidR="001D2D0D" w:rsidRDefault="00684525">
      <w:pPr>
        <w:jc w:val="both"/>
      </w:pPr>
      <w:r>
        <w:t>g)</w:t>
      </w:r>
      <w:r>
        <w:tab/>
        <w:t>qualora i dati non siano raccolti presso l'interessato, tutte le informazioni disponibili sulla loro origine;</w:t>
      </w:r>
    </w:p>
    <w:p w14:paraId="0FF66FFD" w14:textId="77777777" w:rsidR="001D2D0D" w:rsidRDefault="00684525">
      <w:pPr>
        <w:jc w:val="both"/>
      </w:pPr>
      <w:r>
        <w:t>h)</w:t>
      </w:r>
      <w: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7C32ECA3" w14:textId="77777777" w:rsidR="001D2D0D" w:rsidRDefault="00684525">
      <w:pPr>
        <w:jc w:val="both"/>
      </w:pPr>
      <w:r>
        <w:t>2.   Qualora i dati personali siano trasferiti a un paese terzo o a un'organizzazione internazionale, l'interessato ha il diritto di essere informato dell'esistenza di garanzie adeguate ai sensi dell'articolo 46 relative al trasferimento.</w:t>
      </w:r>
    </w:p>
    <w:p w14:paraId="48AD1E1A" w14:textId="77777777" w:rsidR="001D2D0D" w:rsidRDefault="00684525">
      <w:pPr>
        <w:jc w:val="both"/>
      </w:pPr>
      <w:r>
        <w:t xml:space="preserve">3.   Il titolare del trattamento fornisce una copia dei dati personali oggetto di trattamento. In caso di ulteriori copie richieste dall'interessato, il titolare del trattamento può addebitare un contributo spese </w:t>
      </w:r>
      <w:r>
        <w:lastRenderedPageBreak/>
        <w:t>ragionevole basato sui costi amministrativi. Se l'interessato presenta la richiesta mediante mezzi elettronici, e salvo indicazione diversa dell'interessato, le informazioni sono fornite in un formato elettronico di uso comune.</w:t>
      </w:r>
    </w:p>
    <w:p w14:paraId="3468B312" w14:textId="77777777" w:rsidR="001D2D0D" w:rsidRDefault="00684525">
      <w:pPr>
        <w:jc w:val="both"/>
      </w:pPr>
      <w:r>
        <w:t>4.   Il diritto di ottenere una copia di cui al paragrafo 3 non deve ledere i diritti e le libertà altrui.</w:t>
      </w:r>
    </w:p>
    <w:sectPr w:rsidR="001D2D0D" w:rsidSect="00567750">
      <w:headerReference w:type="default" r:id="rId7"/>
      <w:footerReference w:type="default" r:id="rId8"/>
      <w:pgSz w:w="12240" w:h="15840"/>
      <w:pgMar w:top="2249" w:right="1640" w:bottom="1200" w:left="1600" w:header="426" w:footer="101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AF288" w14:textId="77777777" w:rsidR="00FF3FF1" w:rsidRDefault="00FF3FF1">
      <w:r>
        <w:separator/>
      </w:r>
    </w:p>
  </w:endnote>
  <w:endnote w:type="continuationSeparator" w:id="0">
    <w:p w14:paraId="39B662A2" w14:textId="77777777" w:rsidR="00FF3FF1" w:rsidRDefault="00FF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Times New Roman (Titoli CS)">
    <w:altName w:val="Times New Roman"/>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99CD" w14:textId="6FDC932A" w:rsidR="001D2D0D" w:rsidRDefault="00000000">
    <w:pPr>
      <w:pStyle w:val="Corpotesto"/>
      <w:spacing w:before="0" w:line="9" w:lineRule="auto"/>
      <w:ind w:left="0" w:firstLine="0"/>
      <w:jc w:val="left"/>
    </w:pPr>
    <w:r>
      <w:rPr>
        <w:noProof/>
      </w:rPr>
      <w:pict w14:anchorId="08D1B36A">
        <v:rect id="Casella di testo 3" o:spid="_x0000_s1027" style="position:absolute;margin-left:408.15pt;margin-top:730.1pt;width:78.75pt;height:49.9pt;z-index:-5033164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" o:allowincell="f" filled="f" stroked="f" strokeweight="0">
          <v:textbox style="mso-next-textbox:#Casella di testo 3" inset="0,0,0,0">
            <w:txbxContent>
              <w:p w14:paraId="41FFE3B1" w14:textId="77777777" w:rsidR="001D2D0D" w:rsidRDefault="001D2D0D">
                <w:pPr>
                  <w:pStyle w:val="Contenutocornice"/>
                  <w:spacing w:before="45"/>
                  <w:ind w:left="27"/>
                  <w:rPr>
                    <w:rFonts w:ascii="Microsoft Sans Serif" w:hAnsi="Microsoft Sans Serif"/>
                    <w:sz w:val="12"/>
                  </w:rPr>
                </w:pPr>
              </w:p>
            </w:txbxContent>
          </v:textbox>
          <w10:wrap anchorx="page" anchory="page"/>
        </v:rect>
      </w:pict>
    </w:r>
    <w:r>
      <w:rPr>
        <w:noProof/>
      </w:rPr>
      <w:pict w14:anchorId="3C7912A5">
        <v:rect id="Casella di testo 2" o:spid="_x0000_s1026" style="position:absolute;margin-left:260.65pt;margin-top:731.7pt;width:91.3pt;height:25.4pt;z-index:-503316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" o:allowincell="f" filled="f" stroked="f" strokeweight="0">
          <v:textbox style="mso-next-textbox:#Casella di testo 2" inset="0,0,0,0">
            <w:txbxContent>
              <w:p w14:paraId="6C877612" w14:textId="77777777" w:rsidR="001D2D0D" w:rsidRDefault="00684525">
                <w:pPr>
                  <w:pStyle w:val="Corpotesto"/>
                  <w:spacing w:before="10"/>
                  <w:ind w:left="2" w:right="63" w:firstLine="0"/>
                  <w:jc w:val="center"/>
                </w:pPr>
                <w:r>
                  <w:rPr>
                    <w:color w:val="000000"/>
                  </w:rPr>
                  <w:t xml:space="preserve">Pagina </w:t>
                </w:r>
                <w:r>
                  <w:rPr>
                    <w:color w:val="000000"/>
                  </w:rPr>
                  <w:fldChar w:fldCharType="begin"/>
                </w:r>
                <w:r>
                  <w:rPr>
                    <w:color w:val="000000"/>
                  </w:rPr>
                  <w:instrText xml:space="preserve"> PAGE </w:instrText>
                </w:r>
                <w:r>
                  <w:rPr>
                    <w:color w:val="000000"/>
                  </w:rPr>
                  <w:fldChar w:fldCharType="separate"/>
                </w:r>
                <w:r>
                  <w:rPr>
                    <w:color w:val="000000"/>
                  </w:rPr>
                  <w:t>6</w:t>
                </w:r>
                <w:r>
                  <w:rPr>
                    <w:color w:val="000000"/>
                  </w:rPr>
                  <w:fldChar w:fldCharType="end"/>
                </w:r>
                <w:r>
                  <w:rPr>
                    <w:color w:val="000000"/>
                    <w:spacing w:val="1"/>
                  </w:rPr>
                  <w:t xml:space="preserve"> </w:t>
                </w:r>
                <w:r>
                  <w:rPr>
                    <w:color w:val="000000"/>
                  </w:rPr>
                  <w:t>di</w:t>
                </w:r>
                <w:r>
                  <w:rPr>
                    <w:color w:val="000000"/>
                    <w:spacing w:val="-3"/>
                  </w:rPr>
                  <w:t xml:space="preserve"> </w:t>
                </w:r>
                <w:r>
                  <w:rPr>
                    <w:color w:val="000000"/>
                  </w:rPr>
                  <w:t>6</w:t>
                </w:r>
              </w:p>
              <w:p w14:paraId="23C990BE" w14:textId="77777777" w:rsidR="001D2D0D" w:rsidRDefault="00684525">
                <w:pPr>
                  <w:pStyle w:val="Contenutocornice"/>
                  <w:spacing w:before="18"/>
                  <w:ind w:left="2" w:right="60"/>
                  <w:jc w:val="center"/>
                  <w:rPr>
                    <w:b/>
                    <w:sz w:val="20"/>
                  </w:rPr>
                </w:pPr>
                <w:r>
                  <w:rPr>
                    <w:b/>
                    <w:color w:val="000000"/>
                    <w:sz w:val="20"/>
                  </w:rPr>
                  <w:t>FIRMA</w:t>
                </w:r>
                <w:r>
                  <w:rPr>
                    <w:b/>
                    <w:color w:val="000000"/>
                    <w:spacing w:val="-4"/>
                    <w:sz w:val="20"/>
                  </w:rPr>
                  <w:t xml:space="preserve"> </w:t>
                </w:r>
                <w:r>
                  <w:rPr>
                    <w:b/>
                    <w:color w:val="000000"/>
                    <w:sz w:val="20"/>
                  </w:rPr>
                  <w:t>DIGITALE</w:t>
                </w:r>
              </w:p>
            </w:txbxContent>
          </v:textbox>
          <w10:wrap anchorx="page" anchory="page"/>
        </v:rect>
      </w:pict>
    </w:r>
    <w:r>
      <w:rPr>
        <w:noProof/>
      </w:rPr>
      <w:pict w14:anchorId="68D2BE0F">
        <v:rect id="Casella di testo 1" o:spid="_x0000_s1025" style="position:absolute;margin-left:408.4pt;margin-top:754.7pt;width:32.55pt;height:6.7pt;z-index:-5033164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" o:allowincell="f" filled="f" stroked="f" strokeweight="0">
          <v:textbox style="mso-next-textbox:#Casella di testo 1" inset="0,0,0,0">
            <w:txbxContent>
              <w:p w14:paraId="72B857EC" w14:textId="77777777" w:rsidR="001D2D0D" w:rsidRDefault="001D2D0D">
                <w:pPr>
                  <w:pStyle w:val="Contenutocornice"/>
                  <w:spacing w:before="30"/>
                  <w:rPr>
                    <w:rFonts w:ascii="Microsoft Sans Serif" w:hAnsi="Microsoft Sans Serif"/>
                    <w:sz w:val="7"/>
                  </w:rPr>
                </w:pPr>
              </w:p>
            </w:txbxContent>
          </v:textbox>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94F1F" w14:textId="77777777" w:rsidR="00FF3FF1" w:rsidRDefault="00FF3FF1">
      <w:r>
        <w:separator/>
      </w:r>
    </w:p>
  </w:footnote>
  <w:footnote w:type="continuationSeparator" w:id="0">
    <w:p w14:paraId="14538C1D" w14:textId="77777777" w:rsidR="00FF3FF1" w:rsidRDefault="00FF3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41D8" w14:textId="0675FBF3" w:rsidR="001D2D0D" w:rsidRDefault="00BD1B44" w:rsidP="00BD1B44">
    <w:pPr>
      <w:pStyle w:val="Intestazione"/>
      <w:jc w:val="center"/>
    </w:pPr>
    <w:r w:rsidRPr="000643A5">
      <w:rPr>
        <w:noProof/>
      </w:rPr>
      <w:drawing>
        <wp:inline distT="0" distB="0" distL="0" distR="0" wp14:anchorId="1180E0AA" wp14:editId="183796AD">
          <wp:extent cx="3133725" cy="781050"/>
          <wp:effectExtent l="0" t="0" r="9525"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781050"/>
                  </a:xfrm>
                  <a:prstGeom prst="rect">
                    <a:avLst/>
                  </a:prstGeom>
                  <a:noFill/>
                  <a:ln>
                    <a:noFill/>
                  </a:ln>
                </pic:spPr>
              </pic:pic>
            </a:graphicData>
          </a:graphic>
        </wp:inline>
      </w:drawing>
    </w:r>
  </w:p>
  <w:p w14:paraId="0719C2E1" w14:textId="77777777" w:rsidR="001D2D0D" w:rsidRDefault="001D2D0D">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D75"/>
    <w:multiLevelType w:val="hybridMultilevel"/>
    <w:tmpl w:val="19B6D25C"/>
    <w:lvl w:ilvl="0" w:tplc="D3C6DF3A">
      <w:start w:val="1"/>
      <w:numFmt w:val="lowerLetter"/>
      <w:lvlText w:val="%1)"/>
      <w:lvlJc w:val="left"/>
      <w:pPr>
        <w:ind w:left="6598"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E74F9D"/>
    <w:multiLevelType w:val="multilevel"/>
    <w:tmpl w:val="E556B120"/>
    <w:lvl w:ilvl="0">
      <w:numFmt w:val="bullet"/>
      <w:lvlText w:val="-"/>
      <w:lvlJc w:val="left"/>
      <w:pPr>
        <w:tabs>
          <w:tab w:val="num" w:pos="0"/>
        </w:tabs>
        <w:ind w:left="207" w:hanging="128"/>
      </w:pPr>
      <w:rPr>
        <w:rFonts w:ascii="Times New Roman" w:hAnsi="Times New Roman" w:cs="Times New Roman" w:hint="default"/>
        <w:w w:val="99"/>
        <w:sz w:val="24"/>
        <w:szCs w:val="24"/>
        <w:lang w:val="it-IT" w:eastAsia="en-US" w:bidi="ar-SA"/>
      </w:rPr>
    </w:lvl>
    <w:lvl w:ilvl="1">
      <w:numFmt w:val="bullet"/>
      <w:lvlText w:val=""/>
      <w:lvlJc w:val="left"/>
      <w:pPr>
        <w:tabs>
          <w:tab w:val="num" w:pos="0"/>
        </w:tabs>
        <w:ind w:left="1080" w:hanging="128"/>
      </w:pPr>
      <w:rPr>
        <w:rFonts w:ascii="Symbol" w:hAnsi="Symbol" w:cs="Symbol" w:hint="default"/>
        <w:lang w:val="it-IT" w:eastAsia="en-US" w:bidi="ar-SA"/>
      </w:rPr>
    </w:lvl>
    <w:lvl w:ilvl="2">
      <w:numFmt w:val="bullet"/>
      <w:lvlText w:val=""/>
      <w:lvlJc w:val="left"/>
      <w:pPr>
        <w:tabs>
          <w:tab w:val="num" w:pos="0"/>
        </w:tabs>
        <w:ind w:left="1960" w:hanging="128"/>
      </w:pPr>
      <w:rPr>
        <w:rFonts w:ascii="Symbol" w:hAnsi="Symbol" w:cs="Symbol" w:hint="default"/>
        <w:lang w:val="it-IT" w:eastAsia="en-US" w:bidi="ar-SA"/>
      </w:rPr>
    </w:lvl>
    <w:lvl w:ilvl="3">
      <w:numFmt w:val="bullet"/>
      <w:lvlText w:val=""/>
      <w:lvlJc w:val="left"/>
      <w:pPr>
        <w:tabs>
          <w:tab w:val="num" w:pos="0"/>
        </w:tabs>
        <w:ind w:left="2840" w:hanging="128"/>
      </w:pPr>
      <w:rPr>
        <w:rFonts w:ascii="Symbol" w:hAnsi="Symbol" w:cs="Symbol" w:hint="default"/>
        <w:lang w:val="it-IT" w:eastAsia="en-US" w:bidi="ar-SA"/>
      </w:rPr>
    </w:lvl>
    <w:lvl w:ilvl="4">
      <w:numFmt w:val="bullet"/>
      <w:lvlText w:val=""/>
      <w:lvlJc w:val="left"/>
      <w:pPr>
        <w:tabs>
          <w:tab w:val="num" w:pos="0"/>
        </w:tabs>
        <w:ind w:left="3720" w:hanging="128"/>
      </w:pPr>
      <w:rPr>
        <w:rFonts w:ascii="Symbol" w:hAnsi="Symbol" w:cs="Symbol" w:hint="default"/>
        <w:lang w:val="it-IT" w:eastAsia="en-US" w:bidi="ar-SA"/>
      </w:rPr>
    </w:lvl>
    <w:lvl w:ilvl="5">
      <w:numFmt w:val="bullet"/>
      <w:lvlText w:val=""/>
      <w:lvlJc w:val="left"/>
      <w:pPr>
        <w:tabs>
          <w:tab w:val="num" w:pos="0"/>
        </w:tabs>
        <w:ind w:left="4600" w:hanging="128"/>
      </w:pPr>
      <w:rPr>
        <w:rFonts w:ascii="Symbol" w:hAnsi="Symbol" w:cs="Symbol" w:hint="default"/>
        <w:lang w:val="it-IT" w:eastAsia="en-US" w:bidi="ar-SA"/>
      </w:rPr>
    </w:lvl>
    <w:lvl w:ilvl="6">
      <w:numFmt w:val="bullet"/>
      <w:lvlText w:val=""/>
      <w:lvlJc w:val="left"/>
      <w:pPr>
        <w:tabs>
          <w:tab w:val="num" w:pos="0"/>
        </w:tabs>
        <w:ind w:left="5480" w:hanging="128"/>
      </w:pPr>
      <w:rPr>
        <w:rFonts w:ascii="Symbol" w:hAnsi="Symbol" w:cs="Symbol" w:hint="default"/>
        <w:lang w:val="it-IT" w:eastAsia="en-US" w:bidi="ar-SA"/>
      </w:rPr>
    </w:lvl>
    <w:lvl w:ilvl="7">
      <w:numFmt w:val="bullet"/>
      <w:lvlText w:val=""/>
      <w:lvlJc w:val="left"/>
      <w:pPr>
        <w:tabs>
          <w:tab w:val="num" w:pos="0"/>
        </w:tabs>
        <w:ind w:left="6360" w:hanging="128"/>
      </w:pPr>
      <w:rPr>
        <w:rFonts w:ascii="Symbol" w:hAnsi="Symbol" w:cs="Symbol" w:hint="default"/>
        <w:lang w:val="it-IT" w:eastAsia="en-US" w:bidi="ar-SA"/>
      </w:rPr>
    </w:lvl>
    <w:lvl w:ilvl="8">
      <w:numFmt w:val="bullet"/>
      <w:lvlText w:val=""/>
      <w:lvlJc w:val="left"/>
      <w:pPr>
        <w:tabs>
          <w:tab w:val="num" w:pos="0"/>
        </w:tabs>
        <w:ind w:left="7240" w:hanging="128"/>
      </w:pPr>
      <w:rPr>
        <w:rFonts w:ascii="Symbol" w:hAnsi="Symbol" w:cs="Symbol" w:hint="default"/>
        <w:lang w:val="it-IT" w:eastAsia="en-US" w:bidi="ar-SA"/>
      </w:rPr>
    </w:lvl>
  </w:abstractNum>
  <w:abstractNum w:abstractNumId="2" w15:restartNumberingAfterBreak="0">
    <w:nsid w:val="09802394"/>
    <w:multiLevelType w:val="hybridMultilevel"/>
    <w:tmpl w:val="2E5038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79119E"/>
    <w:multiLevelType w:val="multilevel"/>
    <w:tmpl w:val="233885BE"/>
    <w:lvl w:ilvl="0">
      <w:start w:val="1"/>
      <w:numFmt w:val="bullet"/>
      <w:lvlText w:val="-"/>
      <w:lvlJc w:val="left"/>
      <w:pPr>
        <w:tabs>
          <w:tab w:val="num" w:pos="0"/>
        </w:tabs>
        <w:ind w:left="720" w:hanging="360"/>
      </w:pPr>
      <w:rPr>
        <w:rFonts w:ascii="Sitka Text" w:hAnsi="Sitka Text" w:cs="Sitka Tex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C8136C5"/>
    <w:multiLevelType w:val="multilevel"/>
    <w:tmpl w:val="1A800D5C"/>
    <w:styleLink w:val="Elencocorrente1"/>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8706E4"/>
    <w:multiLevelType w:val="hybridMultilevel"/>
    <w:tmpl w:val="A558C464"/>
    <w:lvl w:ilvl="0" w:tplc="407AF69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7BA4B70"/>
    <w:multiLevelType w:val="hybridMultilevel"/>
    <w:tmpl w:val="A4B40578"/>
    <w:lvl w:ilvl="0" w:tplc="54DE542E">
      <w:start w:val="1"/>
      <w:numFmt w:val="lowerLetter"/>
      <w:lvlText w:val="%1)"/>
      <w:lvlJc w:val="left"/>
      <w:pPr>
        <w:ind w:left="1146" w:hanging="360"/>
      </w:pPr>
      <w:rPr>
        <w:b/>
        <w:bCs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7" w15:restartNumberingAfterBreak="0">
    <w:nsid w:val="37101CEC"/>
    <w:multiLevelType w:val="hybridMultilevel"/>
    <w:tmpl w:val="7058641A"/>
    <w:lvl w:ilvl="0" w:tplc="AFCE031E">
      <w:start w:val="1"/>
      <w:numFmt w:val="bullet"/>
      <w:lvlText w:val="-"/>
      <w:lvlJc w:val="left"/>
      <w:pPr>
        <w:ind w:left="1440" w:hanging="360"/>
      </w:pPr>
      <w:rPr>
        <w:rFonts w:ascii="Agency FB" w:hAnsi="Agency FB"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55BC6365"/>
    <w:multiLevelType w:val="hybridMultilevel"/>
    <w:tmpl w:val="B2A29F8E"/>
    <w:lvl w:ilvl="0" w:tplc="54DE542E">
      <w:start w:val="1"/>
      <w:numFmt w:val="lowerLetter"/>
      <w:lvlText w:val="%1)"/>
      <w:lvlJc w:val="left"/>
      <w:pPr>
        <w:ind w:left="1004" w:hanging="360"/>
      </w:pPr>
      <w:rPr>
        <w:b/>
        <w:bCs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9" w15:restartNumberingAfterBreak="0">
    <w:nsid w:val="6E160740"/>
    <w:multiLevelType w:val="multilevel"/>
    <w:tmpl w:val="8EA6DE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1911D4F"/>
    <w:multiLevelType w:val="multilevel"/>
    <w:tmpl w:val="2988C4AE"/>
    <w:lvl w:ilvl="0">
      <w:start w:val="1"/>
      <w:numFmt w:val="lowerLetter"/>
      <w:lvlText w:val="%1)"/>
      <w:lvlJc w:val="left"/>
      <w:pPr>
        <w:tabs>
          <w:tab w:val="num" w:pos="0"/>
        </w:tabs>
        <w:ind w:left="584" w:hanging="360"/>
      </w:pPr>
      <w:rPr>
        <w:b/>
      </w:rPr>
    </w:lvl>
    <w:lvl w:ilvl="1">
      <w:start w:val="1"/>
      <w:numFmt w:val="lowerLetter"/>
      <w:lvlText w:val="%2."/>
      <w:lvlJc w:val="left"/>
      <w:pPr>
        <w:tabs>
          <w:tab w:val="num" w:pos="0"/>
        </w:tabs>
        <w:ind w:left="1304" w:hanging="360"/>
      </w:pPr>
    </w:lvl>
    <w:lvl w:ilvl="2">
      <w:start w:val="1"/>
      <w:numFmt w:val="lowerRoman"/>
      <w:lvlText w:val="%3."/>
      <w:lvlJc w:val="right"/>
      <w:pPr>
        <w:tabs>
          <w:tab w:val="num" w:pos="0"/>
        </w:tabs>
        <w:ind w:left="2024" w:hanging="180"/>
      </w:pPr>
    </w:lvl>
    <w:lvl w:ilvl="3">
      <w:start w:val="1"/>
      <w:numFmt w:val="decimal"/>
      <w:lvlText w:val="%4."/>
      <w:lvlJc w:val="left"/>
      <w:pPr>
        <w:tabs>
          <w:tab w:val="num" w:pos="0"/>
        </w:tabs>
        <w:ind w:left="2744" w:hanging="360"/>
      </w:pPr>
    </w:lvl>
    <w:lvl w:ilvl="4">
      <w:start w:val="1"/>
      <w:numFmt w:val="lowerLetter"/>
      <w:lvlText w:val="%5."/>
      <w:lvlJc w:val="left"/>
      <w:pPr>
        <w:tabs>
          <w:tab w:val="num" w:pos="0"/>
        </w:tabs>
        <w:ind w:left="3464" w:hanging="360"/>
      </w:pPr>
    </w:lvl>
    <w:lvl w:ilvl="5">
      <w:start w:val="1"/>
      <w:numFmt w:val="lowerRoman"/>
      <w:lvlText w:val="%6."/>
      <w:lvlJc w:val="right"/>
      <w:pPr>
        <w:tabs>
          <w:tab w:val="num" w:pos="0"/>
        </w:tabs>
        <w:ind w:left="4184" w:hanging="180"/>
      </w:pPr>
    </w:lvl>
    <w:lvl w:ilvl="6">
      <w:start w:val="1"/>
      <w:numFmt w:val="decimal"/>
      <w:lvlText w:val="%7."/>
      <w:lvlJc w:val="left"/>
      <w:pPr>
        <w:tabs>
          <w:tab w:val="num" w:pos="0"/>
        </w:tabs>
        <w:ind w:left="4904" w:hanging="360"/>
      </w:pPr>
    </w:lvl>
    <w:lvl w:ilvl="7">
      <w:start w:val="1"/>
      <w:numFmt w:val="lowerLetter"/>
      <w:lvlText w:val="%8."/>
      <w:lvlJc w:val="left"/>
      <w:pPr>
        <w:tabs>
          <w:tab w:val="num" w:pos="0"/>
        </w:tabs>
        <w:ind w:left="5624" w:hanging="360"/>
      </w:pPr>
    </w:lvl>
    <w:lvl w:ilvl="8">
      <w:start w:val="1"/>
      <w:numFmt w:val="lowerRoman"/>
      <w:lvlText w:val="%9."/>
      <w:lvlJc w:val="right"/>
      <w:pPr>
        <w:tabs>
          <w:tab w:val="num" w:pos="0"/>
        </w:tabs>
        <w:ind w:left="6344" w:hanging="180"/>
      </w:pPr>
    </w:lvl>
  </w:abstractNum>
  <w:abstractNum w:abstractNumId="11" w15:restartNumberingAfterBreak="0">
    <w:nsid w:val="7C214F7E"/>
    <w:multiLevelType w:val="hybridMultilevel"/>
    <w:tmpl w:val="9E628B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58958265">
    <w:abstractNumId w:val="1"/>
  </w:num>
  <w:num w:numId="2" w16cid:durableId="1894656522">
    <w:abstractNumId w:val="3"/>
  </w:num>
  <w:num w:numId="3" w16cid:durableId="304627102">
    <w:abstractNumId w:val="10"/>
  </w:num>
  <w:num w:numId="4" w16cid:durableId="1694723492">
    <w:abstractNumId w:val="9"/>
  </w:num>
  <w:num w:numId="5" w16cid:durableId="1059863897">
    <w:abstractNumId w:val="5"/>
  </w:num>
  <w:num w:numId="6" w16cid:durableId="552740926">
    <w:abstractNumId w:val="0"/>
  </w:num>
  <w:num w:numId="7" w16cid:durableId="1876381531">
    <w:abstractNumId w:val="2"/>
  </w:num>
  <w:num w:numId="8" w16cid:durableId="2068069242">
    <w:abstractNumId w:val="4"/>
  </w:num>
  <w:num w:numId="9" w16cid:durableId="1425299643">
    <w:abstractNumId w:val="11"/>
  </w:num>
  <w:num w:numId="10" w16cid:durableId="1201627113">
    <w:abstractNumId w:val="8"/>
  </w:num>
  <w:num w:numId="11" w16cid:durableId="2014257941">
    <w:abstractNumId w:val="6"/>
  </w:num>
  <w:num w:numId="12" w16cid:durableId="9394073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D2D0D"/>
    <w:rsid w:val="00062A76"/>
    <w:rsid w:val="001D2D0D"/>
    <w:rsid w:val="003C4AD7"/>
    <w:rsid w:val="003D1501"/>
    <w:rsid w:val="00483B83"/>
    <w:rsid w:val="004A1A17"/>
    <w:rsid w:val="00567750"/>
    <w:rsid w:val="00684525"/>
    <w:rsid w:val="007243ED"/>
    <w:rsid w:val="007D524C"/>
    <w:rsid w:val="00812F9C"/>
    <w:rsid w:val="00831082"/>
    <w:rsid w:val="0085561B"/>
    <w:rsid w:val="009E6E7E"/>
    <w:rsid w:val="00BA0849"/>
    <w:rsid w:val="00BD1B44"/>
    <w:rsid w:val="00BD633C"/>
    <w:rsid w:val="00D553D9"/>
    <w:rsid w:val="00DC3977"/>
    <w:rsid w:val="00F9731A"/>
    <w:rsid w:val="00FB7582"/>
    <w:rsid w:val="00FF3FF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F3799"/>
  <w15:docId w15:val="{D67CF414-A299-6A40-B40F-42546750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Times New Roman" w:eastAsia="Times New Roman" w:hAnsi="Times New Roman" w:cs="Times New Roman"/>
      <w:lang w:val="it-IT"/>
    </w:rPr>
  </w:style>
  <w:style w:type="paragraph" w:styleId="Titolo1">
    <w:name w:val="heading 1"/>
    <w:basedOn w:val="Normale"/>
    <w:uiPriority w:val="9"/>
    <w:qFormat/>
    <w:pPr>
      <w:spacing w:before="1"/>
      <w:ind w:left="2062" w:right="2064"/>
      <w:jc w:val="center"/>
      <w:outlineLvl w:val="0"/>
    </w:pPr>
    <w:rPr>
      <w:b/>
      <w:bCs/>
      <w:sz w:val="24"/>
      <w:szCs w:val="24"/>
      <w:u w:val="single" w:color="000000"/>
    </w:rPr>
  </w:style>
  <w:style w:type="paragraph" w:styleId="Titolo2">
    <w:name w:val="heading 2"/>
    <w:basedOn w:val="Normale"/>
    <w:uiPriority w:val="9"/>
    <w:unhideWhenUsed/>
    <w:qFormat/>
    <w:pPr>
      <w:ind w:left="2"/>
      <w:jc w:val="center"/>
      <w:outlineLvl w:val="1"/>
    </w:pPr>
    <w:rPr>
      <w:b/>
      <w:bCs/>
      <w:sz w:val="20"/>
      <w:szCs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A05A2B"/>
    <w:rPr>
      <w:rFonts w:ascii="Times New Roman" w:eastAsia="Times New Roman" w:hAnsi="Times New Roman" w:cs="Times New Roman"/>
      <w:lang w:val="it-IT"/>
    </w:rPr>
  </w:style>
  <w:style w:type="character" w:customStyle="1" w:styleId="PidipaginaCarattere">
    <w:name w:val="Piè di pagina Carattere"/>
    <w:basedOn w:val="Carpredefinitoparagrafo"/>
    <w:link w:val="Pidipagina"/>
    <w:uiPriority w:val="99"/>
    <w:qFormat/>
    <w:rsid w:val="00A05A2B"/>
    <w:rPr>
      <w:rFonts w:ascii="Times New Roman" w:eastAsia="Times New Roman" w:hAnsi="Times New Roman" w:cs="Times New Roman"/>
      <w:lang w:val="it-IT"/>
    </w:rPr>
  </w:style>
  <w:style w:type="character" w:customStyle="1" w:styleId="SottotitoloCarattere">
    <w:name w:val="Sottotitolo Carattere"/>
    <w:basedOn w:val="Carpredefinitoparagrafo"/>
    <w:link w:val="Sottotitolo"/>
    <w:qFormat/>
    <w:rsid w:val="00E127F7"/>
    <w:rPr>
      <w:rFonts w:ascii="Times New Roman" w:eastAsia="Times New Roman" w:hAnsi="Times New Roman" w:cs="Times New Roman"/>
      <w:b/>
      <w:sz w:val="32"/>
      <w:szCs w:val="20"/>
      <w:shd w:val="clear" w:color="auto" w:fill="CCCCCC"/>
      <w:lang w:val="x-none" w:eastAsia="x-non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uiPriority w:val="1"/>
    <w:qFormat/>
    <w:pPr>
      <w:spacing w:before="6"/>
      <w:ind w:left="224" w:hanging="10"/>
      <w:jc w:val="both"/>
    </w:pPr>
    <w:rPr>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pPr>
      <w:spacing w:before="6"/>
      <w:ind w:left="224" w:hanging="10"/>
      <w:jc w:val="both"/>
    </w:pPr>
  </w:style>
  <w:style w:type="paragraph" w:customStyle="1" w:styleId="TableParagraph">
    <w:name w:val="Table Paragraph"/>
    <w:basedOn w:val="Normale"/>
    <w:uiPriority w:val="1"/>
    <w:qFormat/>
    <w:pPr>
      <w:spacing w:before="66"/>
      <w:ind w:left="59"/>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A05A2B"/>
    <w:pPr>
      <w:tabs>
        <w:tab w:val="center" w:pos="4819"/>
        <w:tab w:val="right" w:pos="9638"/>
      </w:tabs>
    </w:pPr>
  </w:style>
  <w:style w:type="paragraph" w:styleId="Pidipagina">
    <w:name w:val="footer"/>
    <w:basedOn w:val="Normale"/>
    <w:link w:val="PidipaginaCarattere"/>
    <w:uiPriority w:val="99"/>
    <w:unhideWhenUsed/>
    <w:rsid w:val="00A05A2B"/>
    <w:pPr>
      <w:tabs>
        <w:tab w:val="center" w:pos="4819"/>
        <w:tab w:val="right" w:pos="9638"/>
      </w:tabs>
    </w:pPr>
  </w:style>
  <w:style w:type="paragraph" w:styleId="Sottotitolo">
    <w:name w:val="Subtitle"/>
    <w:basedOn w:val="Normale"/>
    <w:link w:val="SottotitoloCarattere"/>
    <w:qFormat/>
    <w:rsid w:val="00E127F7"/>
    <w:pPr>
      <w:widowControl/>
      <w:pBdr>
        <w:top w:val="single" w:sz="6" w:space="1" w:color="000000"/>
        <w:left w:val="single" w:sz="6" w:space="1" w:color="000000"/>
        <w:bottom w:val="single" w:sz="6" w:space="1" w:color="000000"/>
        <w:right w:val="single" w:sz="6" w:space="1" w:color="000000"/>
      </w:pBdr>
      <w:shd w:val="pct20" w:color="auto" w:fill="auto"/>
      <w:overflowPunct w:val="0"/>
      <w:jc w:val="center"/>
      <w:textAlignment w:val="baseline"/>
    </w:pPr>
    <w:rPr>
      <w:b/>
      <w:sz w:val="32"/>
      <w:szCs w:val="20"/>
      <w:lang w:val="x-none" w:eastAsia="x-none"/>
    </w:rPr>
  </w:style>
  <w:style w:type="paragraph" w:customStyle="1" w:styleId="Contenutocornice">
    <w:name w:val="Contenuto cornice"/>
    <w:basedOn w:val="Normale"/>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numbering" w:customStyle="1" w:styleId="Elencocorrente1">
    <w:name w:val="Elenco corrente1"/>
    <w:uiPriority w:val="99"/>
    <w:rsid w:val="007243ED"/>
    <w:pPr>
      <w:numPr>
        <w:numId w:val="8"/>
      </w:numPr>
    </w:pPr>
  </w:style>
  <w:style w:type="table" w:styleId="Grigliatabella">
    <w:name w:val="Table Grid"/>
    <w:basedOn w:val="Tabellanormale"/>
    <w:uiPriority w:val="39"/>
    <w:rsid w:val="00724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e"/>
    <w:rsid w:val="007243ED"/>
    <w:pPr>
      <w:widowControl/>
      <w:suppressAutoHyphens w:val="0"/>
    </w:pPr>
    <w:rPr>
      <w:color w:val="000000"/>
      <w:sz w:val="18"/>
      <w:szCs w:val="18"/>
      <w:lang w:eastAsia="it-IT"/>
    </w:rPr>
  </w:style>
  <w:style w:type="paragraph" w:customStyle="1" w:styleId="Studio">
    <w:name w:val="Studio"/>
    <w:qFormat/>
    <w:rsid w:val="00D553D9"/>
    <w:pPr>
      <w:suppressAutoHyphens w:val="0"/>
      <w:spacing w:line="360" w:lineRule="exact"/>
      <w:ind w:firstLine="425"/>
      <w:jc w:val="both"/>
    </w:pPr>
    <w:rPr>
      <w:rFonts w:ascii="Times New Roman" w:hAnsi="Times New Roman" w:cs="Times New Roman (Titoli CS)"/>
      <w:bCs/>
      <w:color w:val="000000" w:themeColor="text1"/>
      <w:kern w:val="2"/>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2793">
      <w:bodyDiv w:val="1"/>
      <w:marLeft w:val="0"/>
      <w:marRight w:val="0"/>
      <w:marTop w:val="0"/>
      <w:marBottom w:val="0"/>
      <w:divBdr>
        <w:top w:val="none" w:sz="0" w:space="0" w:color="auto"/>
        <w:left w:val="none" w:sz="0" w:space="0" w:color="auto"/>
        <w:bottom w:val="none" w:sz="0" w:space="0" w:color="auto"/>
        <w:right w:val="none" w:sz="0" w:space="0" w:color="auto"/>
      </w:divBdr>
    </w:div>
    <w:div w:id="47342838">
      <w:bodyDiv w:val="1"/>
      <w:marLeft w:val="0"/>
      <w:marRight w:val="0"/>
      <w:marTop w:val="0"/>
      <w:marBottom w:val="0"/>
      <w:divBdr>
        <w:top w:val="none" w:sz="0" w:space="0" w:color="auto"/>
        <w:left w:val="none" w:sz="0" w:space="0" w:color="auto"/>
        <w:bottom w:val="none" w:sz="0" w:space="0" w:color="auto"/>
        <w:right w:val="none" w:sz="0" w:space="0" w:color="auto"/>
      </w:divBdr>
    </w:div>
    <w:div w:id="327446051">
      <w:bodyDiv w:val="1"/>
      <w:marLeft w:val="0"/>
      <w:marRight w:val="0"/>
      <w:marTop w:val="0"/>
      <w:marBottom w:val="0"/>
      <w:divBdr>
        <w:top w:val="none" w:sz="0" w:space="0" w:color="auto"/>
        <w:left w:val="none" w:sz="0" w:space="0" w:color="auto"/>
        <w:bottom w:val="none" w:sz="0" w:space="0" w:color="auto"/>
        <w:right w:val="none" w:sz="0" w:space="0" w:color="auto"/>
      </w:divBdr>
    </w:div>
    <w:div w:id="339088852">
      <w:bodyDiv w:val="1"/>
      <w:marLeft w:val="0"/>
      <w:marRight w:val="0"/>
      <w:marTop w:val="0"/>
      <w:marBottom w:val="0"/>
      <w:divBdr>
        <w:top w:val="none" w:sz="0" w:space="0" w:color="auto"/>
        <w:left w:val="none" w:sz="0" w:space="0" w:color="auto"/>
        <w:bottom w:val="none" w:sz="0" w:space="0" w:color="auto"/>
        <w:right w:val="none" w:sz="0" w:space="0" w:color="auto"/>
      </w:divBdr>
    </w:div>
    <w:div w:id="502934769">
      <w:bodyDiv w:val="1"/>
      <w:marLeft w:val="0"/>
      <w:marRight w:val="0"/>
      <w:marTop w:val="0"/>
      <w:marBottom w:val="0"/>
      <w:divBdr>
        <w:top w:val="none" w:sz="0" w:space="0" w:color="auto"/>
        <w:left w:val="none" w:sz="0" w:space="0" w:color="auto"/>
        <w:bottom w:val="none" w:sz="0" w:space="0" w:color="auto"/>
        <w:right w:val="none" w:sz="0" w:space="0" w:color="auto"/>
      </w:divBdr>
    </w:div>
    <w:div w:id="566770565">
      <w:bodyDiv w:val="1"/>
      <w:marLeft w:val="0"/>
      <w:marRight w:val="0"/>
      <w:marTop w:val="0"/>
      <w:marBottom w:val="0"/>
      <w:divBdr>
        <w:top w:val="none" w:sz="0" w:space="0" w:color="auto"/>
        <w:left w:val="none" w:sz="0" w:space="0" w:color="auto"/>
        <w:bottom w:val="none" w:sz="0" w:space="0" w:color="auto"/>
        <w:right w:val="none" w:sz="0" w:space="0" w:color="auto"/>
      </w:divBdr>
    </w:div>
    <w:div w:id="907152318">
      <w:bodyDiv w:val="1"/>
      <w:marLeft w:val="0"/>
      <w:marRight w:val="0"/>
      <w:marTop w:val="0"/>
      <w:marBottom w:val="0"/>
      <w:divBdr>
        <w:top w:val="none" w:sz="0" w:space="0" w:color="auto"/>
        <w:left w:val="none" w:sz="0" w:space="0" w:color="auto"/>
        <w:bottom w:val="none" w:sz="0" w:space="0" w:color="auto"/>
        <w:right w:val="none" w:sz="0" w:space="0" w:color="auto"/>
      </w:divBdr>
    </w:div>
    <w:div w:id="991443567">
      <w:bodyDiv w:val="1"/>
      <w:marLeft w:val="0"/>
      <w:marRight w:val="0"/>
      <w:marTop w:val="0"/>
      <w:marBottom w:val="0"/>
      <w:divBdr>
        <w:top w:val="none" w:sz="0" w:space="0" w:color="auto"/>
        <w:left w:val="none" w:sz="0" w:space="0" w:color="auto"/>
        <w:bottom w:val="none" w:sz="0" w:space="0" w:color="auto"/>
        <w:right w:val="none" w:sz="0" w:space="0" w:color="auto"/>
      </w:divBdr>
    </w:div>
    <w:div w:id="1103452670">
      <w:bodyDiv w:val="1"/>
      <w:marLeft w:val="0"/>
      <w:marRight w:val="0"/>
      <w:marTop w:val="0"/>
      <w:marBottom w:val="0"/>
      <w:divBdr>
        <w:top w:val="none" w:sz="0" w:space="0" w:color="auto"/>
        <w:left w:val="none" w:sz="0" w:space="0" w:color="auto"/>
        <w:bottom w:val="none" w:sz="0" w:space="0" w:color="auto"/>
        <w:right w:val="none" w:sz="0" w:space="0" w:color="auto"/>
      </w:divBdr>
    </w:div>
    <w:div w:id="1135180827">
      <w:bodyDiv w:val="1"/>
      <w:marLeft w:val="0"/>
      <w:marRight w:val="0"/>
      <w:marTop w:val="0"/>
      <w:marBottom w:val="0"/>
      <w:divBdr>
        <w:top w:val="none" w:sz="0" w:space="0" w:color="auto"/>
        <w:left w:val="none" w:sz="0" w:space="0" w:color="auto"/>
        <w:bottom w:val="none" w:sz="0" w:space="0" w:color="auto"/>
        <w:right w:val="none" w:sz="0" w:space="0" w:color="auto"/>
      </w:divBdr>
    </w:div>
    <w:div w:id="1278366306">
      <w:bodyDiv w:val="1"/>
      <w:marLeft w:val="0"/>
      <w:marRight w:val="0"/>
      <w:marTop w:val="0"/>
      <w:marBottom w:val="0"/>
      <w:divBdr>
        <w:top w:val="none" w:sz="0" w:space="0" w:color="auto"/>
        <w:left w:val="none" w:sz="0" w:space="0" w:color="auto"/>
        <w:bottom w:val="none" w:sz="0" w:space="0" w:color="auto"/>
        <w:right w:val="none" w:sz="0" w:space="0" w:color="auto"/>
      </w:divBdr>
    </w:div>
    <w:div w:id="1282614965">
      <w:bodyDiv w:val="1"/>
      <w:marLeft w:val="0"/>
      <w:marRight w:val="0"/>
      <w:marTop w:val="0"/>
      <w:marBottom w:val="0"/>
      <w:divBdr>
        <w:top w:val="none" w:sz="0" w:space="0" w:color="auto"/>
        <w:left w:val="none" w:sz="0" w:space="0" w:color="auto"/>
        <w:bottom w:val="none" w:sz="0" w:space="0" w:color="auto"/>
        <w:right w:val="none" w:sz="0" w:space="0" w:color="auto"/>
      </w:divBdr>
    </w:div>
    <w:div w:id="1331566754">
      <w:bodyDiv w:val="1"/>
      <w:marLeft w:val="0"/>
      <w:marRight w:val="0"/>
      <w:marTop w:val="0"/>
      <w:marBottom w:val="0"/>
      <w:divBdr>
        <w:top w:val="none" w:sz="0" w:space="0" w:color="auto"/>
        <w:left w:val="none" w:sz="0" w:space="0" w:color="auto"/>
        <w:bottom w:val="none" w:sz="0" w:space="0" w:color="auto"/>
        <w:right w:val="none" w:sz="0" w:space="0" w:color="auto"/>
      </w:divBdr>
    </w:div>
    <w:div w:id="1412777014">
      <w:bodyDiv w:val="1"/>
      <w:marLeft w:val="0"/>
      <w:marRight w:val="0"/>
      <w:marTop w:val="0"/>
      <w:marBottom w:val="0"/>
      <w:divBdr>
        <w:top w:val="none" w:sz="0" w:space="0" w:color="auto"/>
        <w:left w:val="none" w:sz="0" w:space="0" w:color="auto"/>
        <w:bottom w:val="none" w:sz="0" w:space="0" w:color="auto"/>
        <w:right w:val="none" w:sz="0" w:space="0" w:color="auto"/>
      </w:divBdr>
    </w:div>
    <w:div w:id="1428691227">
      <w:bodyDiv w:val="1"/>
      <w:marLeft w:val="0"/>
      <w:marRight w:val="0"/>
      <w:marTop w:val="0"/>
      <w:marBottom w:val="0"/>
      <w:divBdr>
        <w:top w:val="none" w:sz="0" w:space="0" w:color="auto"/>
        <w:left w:val="none" w:sz="0" w:space="0" w:color="auto"/>
        <w:bottom w:val="none" w:sz="0" w:space="0" w:color="auto"/>
        <w:right w:val="none" w:sz="0" w:space="0" w:color="auto"/>
      </w:divBdr>
    </w:div>
    <w:div w:id="1531455536">
      <w:bodyDiv w:val="1"/>
      <w:marLeft w:val="0"/>
      <w:marRight w:val="0"/>
      <w:marTop w:val="0"/>
      <w:marBottom w:val="0"/>
      <w:divBdr>
        <w:top w:val="none" w:sz="0" w:space="0" w:color="auto"/>
        <w:left w:val="none" w:sz="0" w:space="0" w:color="auto"/>
        <w:bottom w:val="none" w:sz="0" w:space="0" w:color="auto"/>
        <w:right w:val="none" w:sz="0" w:space="0" w:color="auto"/>
      </w:divBdr>
    </w:div>
    <w:div w:id="1583370879">
      <w:bodyDiv w:val="1"/>
      <w:marLeft w:val="0"/>
      <w:marRight w:val="0"/>
      <w:marTop w:val="0"/>
      <w:marBottom w:val="0"/>
      <w:divBdr>
        <w:top w:val="none" w:sz="0" w:space="0" w:color="auto"/>
        <w:left w:val="none" w:sz="0" w:space="0" w:color="auto"/>
        <w:bottom w:val="none" w:sz="0" w:space="0" w:color="auto"/>
        <w:right w:val="none" w:sz="0" w:space="0" w:color="auto"/>
      </w:divBdr>
    </w:div>
    <w:div w:id="1680766542">
      <w:bodyDiv w:val="1"/>
      <w:marLeft w:val="0"/>
      <w:marRight w:val="0"/>
      <w:marTop w:val="0"/>
      <w:marBottom w:val="0"/>
      <w:divBdr>
        <w:top w:val="none" w:sz="0" w:space="0" w:color="auto"/>
        <w:left w:val="none" w:sz="0" w:space="0" w:color="auto"/>
        <w:bottom w:val="none" w:sz="0" w:space="0" w:color="auto"/>
        <w:right w:val="none" w:sz="0" w:space="0" w:color="auto"/>
      </w:divBdr>
    </w:div>
    <w:div w:id="1708217781">
      <w:bodyDiv w:val="1"/>
      <w:marLeft w:val="0"/>
      <w:marRight w:val="0"/>
      <w:marTop w:val="0"/>
      <w:marBottom w:val="0"/>
      <w:divBdr>
        <w:top w:val="none" w:sz="0" w:space="0" w:color="auto"/>
        <w:left w:val="none" w:sz="0" w:space="0" w:color="auto"/>
        <w:bottom w:val="none" w:sz="0" w:space="0" w:color="auto"/>
        <w:right w:val="none" w:sz="0" w:space="0" w:color="auto"/>
      </w:divBdr>
    </w:div>
    <w:div w:id="1822774891">
      <w:bodyDiv w:val="1"/>
      <w:marLeft w:val="0"/>
      <w:marRight w:val="0"/>
      <w:marTop w:val="0"/>
      <w:marBottom w:val="0"/>
      <w:divBdr>
        <w:top w:val="none" w:sz="0" w:space="0" w:color="auto"/>
        <w:left w:val="none" w:sz="0" w:space="0" w:color="auto"/>
        <w:bottom w:val="none" w:sz="0" w:space="0" w:color="auto"/>
        <w:right w:val="none" w:sz="0" w:space="0" w:color="auto"/>
      </w:divBdr>
    </w:div>
    <w:div w:id="1831213471">
      <w:bodyDiv w:val="1"/>
      <w:marLeft w:val="0"/>
      <w:marRight w:val="0"/>
      <w:marTop w:val="0"/>
      <w:marBottom w:val="0"/>
      <w:divBdr>
        <w:top w:val="none" w:sz="0" w:space="0" w:color="auto"/>
        <w:left w:val="none" w:sz="0" w:space="0" w:color="auto"/>
        <w:bottom w:val="none" w:sz="0" w:space="0" w:color="auto"/>
        <w:right w:val="none" w:sz="0" w:space="0" w:color="auto"/>
      </w:divBdr>
    </w:div>
    <w:div w:id="1876888642">
      <w:bodyDiv w:val="1"/>
      <w:marLeft w:val="0"/>
      <w:marRight w:val="0"/>
      <w:marTop w:val="0"/>
      <w:marBottom w:val="0"/>
      <w:divBdr>
        <w:top w:val="none" w:sz="0" w:space="0" w:color="auto"/>
        <w:left w:val="none" w:sz="0" w:space="0" w:color="auto"/>
        <w:bottom w:val="none" w:sz="0" w:space="0" w:color="auto"/>
        <w:right w:val="none" w:sz="0" w:space="0" w:color="auto"/>
      </w:divBdr>
    </w:div>
    <w:div w:id="1965650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7</Pages>
  <Words>2206</Words>
  <Characters>12578</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dc:description/>
  <cp:lastModifiedBy>Eugenia Stefanini - RSS Pio Campana -</cp:lastModifiedBy>
  <cp:revision>41</cp:revision>
  <dcterms:created xsi:type="dcterms:W3CDTF">2023-07-07T07:57:00Z</dcterms:created>
  <dcterms:modified xsi:type="dcterms:W3CDTF">2026-02-12T13:14:00Z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Creator">
    <vt:lpwstr>Microsoft® Word LTSC</vt:lpwstr>
  </property>
  <property fmtid="{D5CDD505-2E9C-101B-9397-08002B2CF9AE}" pid="4" name="LastSaved">
    <vt:filetime>2023-07-07T00:00:00Z</vt:filetime>
  </property>
</Properties>
</file>